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09"/>
        <w:gridCol w:w="3827"/>
        <w:gridCol w:w="284"/>
        <w:gridCol w:w="730"/>
        <w:gridCol w:w="120"/>
        <w:gridCol w:w="1155"/>
        <w:gridCol w:w="121"/>
        <w:gridCol w:w="1155"/>
        <w:gridCol w:w="121"/>
        <w:gridCol w:w="1512"/>
        <w:gridCol w:w="189"/>
        <w:gridCol w:w="1228"/>
        <w:gridCol w:w="1701"/>
        <w:gridCol w:w="331"/>
        <w:gridCol w:w="1087"/>
      </w:tblGrid>
      <w:tr w:rsidR="004215FB" w:rsidRPr="00E70F47" w:rsidTr="00B90162">
        <w:trPr>
          <w:trHeight w:val="345"/>
        </w:trPr>
        <w:tc>
          <w:tcPr>
            <w:tcW w:w="15263" w:type="dxa"/>
            <w:gridSpan w:val="16"/>
            <w:shd w:val="clear" w:color="auto" w:fill="auto"/>
          </w:tcPr>
          <w:p w:rsidR="004215FB" w:rsidRPr="00976E08" w:rsidRDefault="004215FB" w:rsidP="00FE3E6C">
            <w:pPr>
              <w:pStyle w:val="a3"/>
              <w:jc w:val="center"/>
              <w:rPr>
                <w:rFonts w:ascii="Times New Roman" w:hAnsi="Times New Roman" w:cs="Courier New"/>
                <w:b/>
                <w:lang w:val="ru-RU"/>
              </w:rPr>
            </w:pPr>
            <w:r w:rsidRPr="00976E08">
              <w:rPr>
                <w:rFonts w:ascii="Times New Roman" w:hAnsi="Times New Roman" w:cs="Courier New"/>
                <w:b/>
                <w:lang w:val="ru-RU"/>
              </w:rPr>
              <w:t>Цел 1: Намаляване на вредното въздействие на отпадъците чрез предотвратяване образуването им и насърчаване на повторното им използване</w:t>
            </w:r>
          </w:p>
          <w:p w:rsidR="004215FB" w:rsidRPr="00E70F47" w:rsidRDefault="004215FB" w:rsidP="00FE3E6C">
            <w:pPr>
              <w:ind w:left="-165" w:right="-150"/>
              <w:jc w:val="center"/>
              <w:rPr>
                <w:color w:val="000000"/>
              </w:rPr>
            </w:pPr>
          </w:p>
        </w:tc>
      </w:tr>
      <w:tr w:rsidR="004215FB" w:rsidRPr="00E70F47" w:rsidTr="00B90162">
        <w:trPr>
          <w:trHeight w:val="230"/>
        </w:trPr>
        <w:tc>
          <w:tcPr>
            <w:tcW w:w="15263" w:type="dxa"/>
            <w:gridSpan w:val="16"/>
            <w:shd w:val="clear" w:color="auto" w:fill="auto"/>
          </w:tcPr>
          <w:p w:rsidR="004215FB" w:rsidRPr="00976E08" w:rsidRDefault="004215FB" w:rsidP="00FE3E6C">
            <w:pPr>
              <w:pStyle w:val="a3"/>
              <w:jc w:val="center"/>
              <w:rPr>
                <w:rFonts w:ascii="Times New Roman" w:hAnsi="Times New Roman" w:cs="Courier New"/>
                <w:b/>
                <w:lang w:val="ru-RU"/>
              </w:rPr>
            </w:pPr>
            <w:r w:rsidRPr="00976E08">
              <w:rPr>
                <w:rFonts w:ascii="Times New Roman" w:hAnsi="Times New Roman" w:cs="Courier New"/>
                <w:b/>
                <w:lang w:val="ru-RU"/>
              </w:rPr>
              <w:t>ПОДПРОГРАМА за предотвратяване образуването на отпадъци</w:t>
            </w:r>
          </w:p>
          <w:p w:rsidR="004215FB" w:rsidRDefault="004215FB" w:rsidP="00FE3E6C">
            <w:pPr>
              <w:ind w:left="-165" w:right="-150"/>
              <w:jc w:val="center"/>
              <w:rPr>
                <w:rFonts w:cs="Courier New"/>
                <w:lang w:val="ru-RU"/>
              </w:rPr>
            </w:pPr>
          </w:p>
        </w:tc>
      </w:tr>
      <w:tr w:rsidR="004215FB" w:rsidRPr="00E70F47" w:rsidTr="0060740E">
        <w:trPr>
          <w:trHeight w:val="750"/>
        </w:trPr>
        <w:tc>
          <w:tcPr>
            <w:tcW w:w="993" w:type="dxa"/>
            <w:shd w:val="clear" w:color="auto" w:fill="auto"/>
          </w:tcPr>
          <w:p w:rsidR="004215FB" w:rsidRPr="0061181F" w:rsidRDefault="004215FB" w:rsidP="00FE3E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Стратеги</w:t>
            </w:r>
            <w:r w:rsidR="00E46D80">
              <w:rPr>
                <w:color w:val="000000"/>
                <w:sz w:val="18"/>
                <w:szCs w:val="18"/>
                <w:lang w:val="bg-BG"/>
              </w:rPr>
              <w:t>-</w:t>
            </w:r>
            <w:r w:rsidRPr="0061181F">
              <w:rPr>
                <w:color w:val="000000"/>
                <w:sz w:val="18"/>
                <w:szCs w:val="18"/>
              </w:rPr>
              <w:t>ческа цел</w:t>
            </w:r>
          </w:p>
        </w:tc>
        <w:tc>
          <w:tcPr>
            <w:tcW w:w="709" w:type="dxa"/>
            <w:shd w:val="clear" w:color="auto" w:fill="auto"/>
          </w:tcPr>
          <w:p w:rsidR="004215FB" w:rsidRPr="0061181F" w:rsidRDefault="004215FB" w:rsidP="00FE3E6C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  <w:r w:rsidRPr="0061181F">
              <w:rPr>
                <w:color w:val="000000"/>
                <w:sz w:val="18"/>
                <w:szCs w:val="18"/>
              </w:rPr>
              <w:t>Опера</w:t>
            </w:r>
            <w:r w:rsidR="00E46D80">
              <w:rPr>
                <w:color w:val="000000"/>
                <w:sz w:val="18"/>
                <w:szCs w:val="18"/>
                <w:lang w:val="bg-BG"/>
              </w:rPr>
              <w:t>-</w:t>
            </w:r>
            <w:r w:rsidRPr="0061181F">
              <w:rPr>
                <w:color w:val="000000"/>
                <w:sz w:val="18"/>
                <w:szCs w:val="18"/>
              </w:rPr>
              <w:t>тивна цел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215FB" w:rsidRPr="0061181F" w:rsidRDefault="004215FB" w:rsidP="00FE3E6C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  <w:r w:rsidRPr="0061181F">
              <w:rPr>
                <w:color w:val="000000"/>
                <w:sz w:val="18"/>
                <w:szCs w:val="18"/>
              </w:rPr>
              <w:t>Дейности /мерки/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215FB" w:rsidRPr="0061181F" w:rsidRDefault="004215FB" w:rsidP="00FE3E6C">
            <w:pPr>
              <w:jc w:val="center"/>
              <w:rPr>
                <w:color w:val="000000"/>
                <w:sz w:val="18"/>
                <w:szCs w:val="18"/>
              </w:rPr>
            </w:pPr>
            <w:r w:rsidRPr="0061181F">
              <w:rPr>
                <w:color w:val="000000"/>
                <w:sz w:val="18"/>
                <w:szCs w:val="18"/>
              </w:rPr>
              <w:t>Бюджет</w:t>
            </w:r>
          </w:p>
          <w:p w:rsidR="004215FB" w:rsidRPr="0061181F" w:rsidRDefault="004215FB" w:rsidP="00FE3E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215FB" w:rsidRPr="0061181F" w:rsidRDefault="004215FB" w:rsidP="00FE3E6C">
            <w:pPr>
              <w:jc w:val="center"/>
              <w:rPr>
                <w:color w:val="000000"/>
                <w:sz w:val="18"/>
                <w:szCs w:val="18"/>
              </w:rPr>
            </w:pPr>
            <w:r w:rsidRPr="0061181F">
              <w:rPr>
                <w:color w:val="000000"/>
                <w:sz w:val="18"/>
                <w:szCs w:val="18"/>
              </w:rPr>
              <w:t>Източници на финансиране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215FB" w:rsidRPr="0061181F" w:rsidRDefault="004215FB" w:rsidP="00FE3E6C">
            <w:pPr>
              <w:jc w:val="center"/>
              <w:rPr>
                <w:color w:val="000000"/>
                <w:sz w:val="18"/>
                <w:szCs w:val="18"/>
              </w:rPr>
            </w:pPr>
            <w:r w:rsidRPr="0061181F">
              <w:rPr>
                <w:color w:val="000000"/>
                <w:sz w:val="18"/>
                <w:szCs w:val="18"/>
              </w:rPr>
              <w:t>Срок за реализация</w:t>
            </w:r>
          </w:p>
          <w:p w:rsidR="004215FB" w:rsidRPr="0061181F" w:rsidRDefault="004215FB" w:rsidP="00FE3E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215FB" w:rsidRPr="0061181F" w:rsidRDefault="004215FB" w:rsidP="00FE3E6C">
            <w:pPr>
              <w:ind w:left="-35"/>
              <w:jc w:val="center"/>
              <w:rPr>
                <w:color w:val="000000"/>
                <w:sz w:val="18"/>
                <w:szCs w:val="18"/>
              </w:rPr>
            </w:pPr>
            <w:r w:rsidRPr="0061181F">
              <w:rPr>
                <w:color w:val="000000"/>
                <w:sz w:val="18"/>
                <w:szCs w:val="18"/>
              </w:rPr>
              <w:t>Очаквани резултати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215FB" w:rsidRPr="0061181F" w:rsidRDefault="004215FB" w:rsidP="00FE3E6C">
            <w:pPr>
              <w:ind w:left="-122" w:right="-51"/>
              <w:jc w:val="center"/>
              <w:rPr>
                <w:color w:val="000000"/>
                <w:sz w:val="18"/>
                <w:szCs w:val="18"/>
              </w:rPr>
            </w:pPr>
            <w:r w:rsidRPr="0061181F">
              <w:rPr>
                <w:color w:val="000000"/>
                <w:sz w:val="18"/>
                <w:szCs w:val="18"/>
              </w:rPr>
              <w:t>Индикатори за изпълнение</w:t>
            </w:r>
          </w:p>
        </w:tc>
        <w:tc>
          <w:tcPr>
            <w:tcW w:w="1087" w:type="dxa"/>
            <w:shd w:val="clear" w:color="auto" w:fill="auto"/>
          </w:tcPr>
          <w:p w:rsidR="004215FB" w:rsidRPr="0061181F" w:rsidRDefault="004215FB" w:rsidP="00FE3E6C">
            <w:pPr>
              <w:ind w:right="-150"/>
              <w:jc w:val="center"/>
              <w:rPr>
                <w:color w:val="000000"/>
                <w:sz w:val="18"/>
                <w:szCs w:val="18"/>
              </w:rPr>
            </w:pPr>
            <w:r w:rsidRPr="0061181F">
              <w:rPr>
                <w:color w:val="000000"/>
                <w:sz w:val="18"/>
                <w:szCs w:val="18"/>
              </w:rPr>
              <w:t>Отговорни</w:t>
            </w:r>
            <w:r>
              <w:rPr>
                <w:color w:val="000000"/>
                <w:sz w:val="18"/>
                <w:szCs w:val="18"/>
              </w:rPr>
              <w:t xml:space="preserve">  и</w:t>
            </w:r>
            <w:r w:rsidRPr="0061181F">
              <w:rPr>
                <w:color w:val="000000"/>
                <w:sz w:val="18"/>
                <w:szCs w:val="18"/>
              </w:rPr>
              <w:t>нституции</w:t>
            </w:r>
          </w:p>
        </w:tc>
      </w:tr>
      <w:tr w:rsidR="004215FB" w:rsidRPr="00E70F47" w:rsidTr="0060740E">
        <w:trPr>
          <w:trHeight w:val="327"/>
        </w:trPr>
        <w:tc>
          <w:tcPr>
            <w:tcW w:w="993" w:type="dxa"/>
            <w:shd w:val="clear" w:color="auto" w:fill="auto"/>
          </w:tcPr>
          <w:p w:rsidR="004215FB" w:rsidRPr="0061181F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215FB" w:rsidRPr="0061181F" w:rsidRDefault="004215FB" w:rsidP="00B90162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215FB" w:rsidRPr="0061181F" w:rsidRDefault="004215FB" w:rsidP="00B90162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215FB" w:rsidRPr="0061181F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61181F">
              <w:rPr>
                <w:i/>
                <w:color w:val="000000"/>
                <w:sz w:val="18"/>
                <w:szCs w:val="18"/>
              </w:rPr>
              <w:t>хил.лв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215FB" w:rsidRPr="0061181F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215FB" w:rsidRPr="0061181F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215FB" w:rsidRPr="0061181F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</w:tcPr>
          <w:p w:rsidR="004215FB" w:rsidRPr="0061181F" w:rsidRDefault="004215FB" w:rsidP="00B90162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61181F">
              <w:rPr>
                <w:i/>
                <w:color w:val="000000"/>
                <w:sz w:val="18"/>
                <w:szCs w:val="18"/>
              </w:rPr>
              <w:t>текущи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4215FB" w:rsidRPr="0061181F" w:rsidRDefault="004215FB" w:rsidP="00B90162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61181F">
              <w:rPr>
                <w:i/>
                <w:color w:val="000000"/>
                <w:sz w:val="18"/>
                <w:szCs w:val="18"/>
              </w:rPr>
              <w:t>целеви</w:t>
            </w:r>
          </w:p>
        </w:tc>
        <w:tc>
          <w:tcPr>
            <w:tcW w:w="1087" w:type="dxa"/>
            <w:shd w:val="clear" w:color="auto" w:fill="auto"/>
          </w:tcPr>
          <w:p w:rsidR="004215FB" w:rsidRDefault="004215FB" w:rsidP="00B90162">
            <w:pPr>
              <w:ind w:left="-165" w:right="-15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 </w:t>
            </w:r>
            <w:r w:rsidRPr="0061181F">
              <w:rPr>
                <w:i/>
                <w:color w:val="000000"/>
                <w:sz w:val="18"/>
                <w:szCs w:val="18"/>
              </w:rPr>
              <w:t xml:space="preserve">водеща и </w:t>
            </w:r>
          </w:p>
          <w:p w:rsidR="004215FB" w:rsidRPr="0061181F" w:rsidRDefault="004215FB" w:rsidP="00B90162">
            <w:pPr>
              <w:ind w:left="-165" w:right="-15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 </w:t>
            </w:r>
            <w:r w:rsidRPr="0061181F">
              <w:rPr>
                <w:i/>
                <w:color w:val="000000"/>
                <w:sz w:val="18"/>
                <w:szCs w:val="18"/>
              </w:rPr>
              <w:t>партньор</w:t>
            </w:r>
          </w:p>
        </w:tc>
      </w:tr>
      <w:tr w:rsidR="004215FB" w:rsidRPr="00E70F47" w:rsidTr="0060740E">
        <w:trPr>
          <w:trHeight w:val="1559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4215FB" w:rsidRPr="0061181F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Намаляване на вредното действие на отпадъците,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чрез</w:t>
            </w:r>
            <w:proofErr w:type="gramEnd"/>
          </w:p>
          <w:p w:rsidR="004215FB" w:rsidRPr="0061181F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 образуването им.</w:t>
            </w:r>
          </w:p>
          <w:p w:rsidR="004215FB" w:rsidRPr="0061181F" w:rsidRDefault="004215FB" w:rsidP="00D646E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215FB" w:rsidRPr="0061181F" w:rsidRDefault="004215FB" w:rsidP="00D646EB">
            <w:pPr>
              <w:pStyle w:val="a3"/>
              <w:tabs>
                <w:tab w:val="left" w:pos="-241"/>
              </w:tabs>
              <w:ind w:left="113" w:right="19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Намаляван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</w:t>
            </w:r>
          </w:p>
          <w:p w:rsidR="004215FB" w:rsidRPr="0061181F" w:rsidRDefault="004215FB" w:rsidP="00D646EB">
            <w:pPr>
              <w:pStyle w:val="a3"/>
              <w:tabs>
                <w:tab w:val="left" w:pos="43"/>
              </w:tabs>
              <w:ind w:left="113" w:right="19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количеството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тпадъци</w:t>
            </w:r>
          </w:p>
          <w:p w:rsidR="004215FB" w:rsidRPr="0061181F" w:rsidRDefault="004215FB" w:rsidP="00B90162">
            <w:pPr>
              <w:ind w:left="113" w:right="-6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Актуализиране и допълване на системите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 организирано сметосъбиране и</w:t>
            </w:r>
          </w:p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разделно събиране</w:t>
            </w:r>
          </w:p>
          <w:p w:rsidR="00493344" w:rsidRPr="00493344" w:rsidRDefault="00463E83" w:rsidP="00B90162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  <w:lang w:val="bg-BG" w:eastAsia="bg-BG"/>
              </w:rPr>
            </w:pPr>
            <w:r>
              <w:rPr>
                <w:rStyle w:val="FontStyle166"/>
                <w:b/>
                <w:color w:val="000000" w:themeColor="text1"/>
                <w:sz w:val="18"/>
                <w:szCs w:val="18"/>
                <w:shd w:val="clear" w:color="auto" w:fill="C6D9F1" w:themeFill="text2" w:themeFillTint="33"/>
                <w:lang w:val="bg-BG"/>
              </w:rPr>
              <w:t>З</w:t>
            </w:r>
            <w:r w:rsidR="000039D9">
              <w:rPr>
                <w:rStyle w:val="FontStyle166"/>
                <w:b/>
                <w:color w:val="000000" w:themeColor="text1"/>
                <w:sz w:val="18"/>
                <w:szCs w:val="18"/>
                <w:shd w:val="clear" w:color="auto" w:fill="C6D9F1" w:themeFill="text2" w:themeFillTint="33"/>
              </w:rPr>
              <w:t xml:space="preserve">акупени </w:t>
            </w:r>
            <w:r w:rsidR="000039D9">
              <w:rPr>
                <w:rStyle w:val="FontStyle166"/>
                <w:b/>
                <w:color w:val="000000" w:themeColor="text1"/>
                <w:sz w:val="18"/>
                <w:szCs w:val="18"/>
                <w:shd w:val="clear" w:color="auto" w:fill="C6D9F1" w:themeFill="text2" w:themeFillTint="33"/>
                <w:lang w:val="bg-BG"/>
              </w:rPr>
              <w:t>1</w:t>
            </w:r>
            <w:r w:rsidR="00493344" w:rsidRPr="00DF3166">
              <w:rPr>
                <w:rStyle w:val="FontStyle166"/>
                <w:b/>
                <w:color w:val="000000" w:themeColor="text1"/>
                <w:sz w:val="18"/>
                <w:szCs w:val="18"/>
                <w:shd w:val="clear" w:color="auto" w:fill="C6D9F1" w:themeFill="text2" w:themeFillTint="33"/>
              </w:rPr>
              <w:t>0 бр. контейнери тип „Бобър” за събиране на СБО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215FB" w:rsidRPr="00833A1D" w:rsidRDefault="000039D9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6 030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Общински бюджет</w:t>
            </w:r>
          </w:p>
          <w:p w:rsidR="004215FB" w:rsidRPr="0061181F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215FB" w:rsidRPr="00103B26" w:rsidRDefault="004215FB" w:rsidP="00B90162">
            <w:pPr>
              <w:rPr>
                <w:color w:val="000000"/>
                <w:sz w:val="18"/>
                <w:szCs w:val="18"/>
                <w:lang w:val="en-US"/>
              </w:rPr>
            </w:pPr>
            <w:r w:rsidRPr="00103B26">
              <w:rPr>
                <w:color w:val="000000"/>
                <w:sz w:val="18"/>
                <w:szCs w:val="18"/>
              </w:rPr>
              <w:t>30.12.2020</w:t>
            </w:r>
            <w:r w:rsidRPr="00103B2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103B26">
              <w:rPr>
                <w:color w:val="000000"/>
                <w:sz w:val="18"/>
                <w:szCs w:val="18"/>
              </w:rPr>
              <w:t>г</w:t>
            </w:r>
            <w:r w:rsidRPr="00103B26"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Намаляване 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нерегламентирано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изхвърлените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4215FB" w:rsidRPr="00B307B4" w:rsidRDefault="004215FB" w:rsidP="00B90162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228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Ежегодна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оптимизация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системата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Брой 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допълнените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контейнери</w:t>
            </w:r>
          </w:p>
          <w:p w:rsidR="004215FB" w:rsidRPr="0061181F" w:rsidRDefault="004215FB" w:rsidP="00B90162">
            <w:pPr>
              <w:ind w:left="-122" w:right="-5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До 2020 г.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поддържане 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ефективна система</w:t>
            </w:r>
          </w:p>
          <w:p w:rsidR="004215FB" w:rsidRPr="0061181F" w:rsidRDefault="004215FB" w:rsidP="00B90162">
            <w:pPr>
              <w:ind w:left="-122" w:right="-5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</w:p>
          <w:p w:rsidR="004215FB" w:rsidRPr="0061181F" w:rsidRDefault="004215FB" w:rsidP="00B90162">
            <w:pPr>
              <w:ind w:left="-165" w:right="-150"/>
              <w:rPr>
                <w:b/>
                <w:color w:val="000000"/>
                <w:sz w:val="18"/>
                <w:szCs w:val="18"/>
              </w:rPr>
            </w:pPr>
          </w:p>
        </w:tc>
      </w:tr>
      <w:tr w:rsidR="004215FB" w:rsidRPr="00E70F47" w:rsidTr="0060740E">
        <w:trPr>
          <w:trHeight w:val="2150"/>
        </w:trPr>
        <w:tc>
          <w:tcPr>
            <w:tcW w:w="993" w:type="dxa"/>
            <w:vMerge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Насърчаване на населението към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използване на опаковки за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многократна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употреба, чрез обвързване с ТБО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провеждане на информационни кампании</w:t>
            </w:r>
          </w:p>
          <w:p w:rsidR="004215FB" w:rsidRPr="0061181F" w:rsidRDefault="001039E2" w:rsidP="001039E2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rStyle w:val="FontStyle166"/>
                <w:b/>
                <w:color w:val="000000" w:themeColor="text1"/>
                <w:sz w:val="18"/>
                <w:szCs w:val="18"/>
                <w:shd w:val="clear" w:color="auto" w:fill="C6D9F1" w:themeFill="text2" w:themeFillTint="33"/>
                <w:lang w:val="bg-BG"/>
              </w:rPr>
              <w:t>Чрез кметовете на нас.</w:t>
            </w:r>
            <w:r w:rsidR="00890155">
              <w:rPr>
                <w:rStyle w:val="FontStyle166"/>
                <w:b/>
                <w:color w:val="000000" w:themeColor="text1"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места се п</w:t>
            </w:r>
            <w:r w:rsidR="00192802">
              <w:rPr>
                <w:rStyle w:val="FontStyle166"/>
                <w:b/>
                <w:color w:val="000000" w:themeColor="text1"/>
                <w:sz w:val="18"/>
                <w:szCs w:val="18"/>
                <w:shd w:val="clear" w:color="auto" w:fill="C6D9F1" w:themeFill="text2" w:themeFillTint="33"/>
                <w:lang w:val="bg-BG"/>
              </w:rPr>
              <w:t>ровеж</w:t>
            </w:r>
            <w:r w:rsidR="00890155">
              <w:rPr>
                <w:rStyle w:val="FontStyle166"/>
                <w:b/>
                <w:color w:val="000000" w:themeColor="text1"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дат </w:t>
            </w:r>
            <w:r w:rsidR="00934F57">
              <w:rPr>
                <w:rStyle w:val="FontStyle166"/>
                <w:b/>
                <w:color w:val="000000" w:themeColor="text1"/>
                <w:sz w:val="18"/>
                <w:szCs w:val="18"/>
                <w:shd w:val="clear" w:color="auto" w:fill="C6D9F1" w:themeFill="text2" w:themeFillTint="33"/>
                <w:lang w:val="bg-BG"/>
              </w:rPr>
              <w:t>информационни кампании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215FB" w:rsidRPr="0061181F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План-сметка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215FB" w:rsidRPr="00103B26" w:rsidRDefault="004215FB" w:rsidP="00B90162">
            <w:pPr>
              <w:rPr>
                <w:color w:val="000000"/>
                <w:sz w:val="18"/>
                <w:szCs w:val="18"/>
                <w:lang w:val="en-US"/>
              </w:rPr>
            </w:pPr>
            <w:r w:rsidRPr="00103B26">
              <w:rPr>
                <w:color w:val="000000"/>
                <w:sz w:val="18"/>
                <w:szCs w:val="18"/>
              </w:rPr>
              <w:t>30.12.2020</w:t>
            </w:r>
            <w:r w:rsidRPr="00103B2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103B26">
              <w:rPr>
                <w:color w:val="000000"/>
                <w:sz w:val="18"/>
                <w:szCs w:val="18"/>
              </w:rPr>
              <w:t>г</w:t>
            </w:r>
            <w:r w:rsidRPr="00103B26"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Намаляване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Поетапно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преминаване към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многократно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използване 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продукти</w:t>
            </w:r>
          </w:p>
          <w:p w:rsidR="004215FB" w:rsidRPr="0061181F" w:rsidRDefault="004215FB" w:rsidP="00B90162">
            <w:pPr>
              <w:ind w:left="-122" w:right="-5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В края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програмния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период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повече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домакинства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използващи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продукти за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многократна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употреба</w:t>
            </w:r>
          </w:p>
          <w:p w:rsidR="004215FB" w:rsidRPr="0061181F" w:rsidRDefault="004215FB" w:rsidP="00B90162">
            <w:pPr>
              <w:ind w:left="-122" w:right="-5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4215FB" w:rsidRDefault="004215FB" w:rsidP="00B90162">
            <w:pPr>
              <w:ind w:right="-150" w:hanging="165"/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61181F">
              <w:rPr>
                <w:color w:val="000000"/>
                <w:sz w:val="18"/>
                <w:szCs w:val="18"/>
              </w:rPr>
              <w:t xml:space="preserve">Община 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</w:t>
            </w:r>
          </w:p>
          <w:p w:rsidR="004215FB" w:rsidRPr="00AD7FA9" w:rsidRDefault="004215FB" w:rsidP="00B90162">
            <w:pPr>
              <w:ind w:right="-150" w:hanging="165"/>
              <w:jc w:val="center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Хитрино</w:t>
            </w:r>
          </w:p>
        </w:tc>
      </w:tr>
      <w:tr w:rsidR="004215FB" w:rsidRPr="00E70F47" w:rsidTr="0060740E">
        <w:trPr>
          <w:trHeight w:val="1890"/>
        </w:trPr>
        <w:tc>
          <w:tcPr>
            <w:tcW w:w="993" w:type="dxa"/>
            <w:vMerge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Съдействие и насърчаване на частни лица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при</w:t>
            </w:r>
            <w:proofErr w:type="gramEnd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интерес за изграждане на центрове за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повторна употреба на отпадъци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215FB" w:rsidRPr="0061181F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  <w:r w:rsidRPr="0061181F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ОП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„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Конкурентоспособност и</w:t>
            </w:r>
            <w:proofErr w:type="gramEnd"/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иновации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постоянен</w:t>
            </w:r>
          </w:p>
          <w:p w:rsidR="004215FB" w:rsidRPr="0061181F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</w:p>
          <w:p w:rsidR="004215FB" w:rsidRPr="0061181F" w:rsidRDefault="004215FB" w:rsidP="00B90162">
            <w:pPr>
              <w:rPr>
                <w:sz w:val="18"/>
                <w:szCs w:val="18"/>
              </w:rPr>
            </w:pPr>
          </w:p>
          <w:p w:rsidR="004215FB" w:rsidRPr="0061181F" w:rsidRDefault="004215FB" w:rsidP="00B90162">
            <w:pPr>
              <w:rPr>
                <w:sz w:val="18"/>
                <w:szCs w:val="18"/>
              </w:rPr>
            </w:pPr>
          </w:p>
          <w:p w:rsidR="004215FB" w:rsidRPr="0061181F" w:rsidRDefault="004215FB" w:rsidP="00B90162">
            <w:pPr>
              <w:rPr>
                <w:sz w:val="18"/>
                <w:szCs w:val="18"/>
              </w:rPr>
            </w:pPr>
          </w:p>
          <w:p w:rsidR="004215FB" w:rsidRPr="0061181F" w:rsidRDefault="004215FB" w:rsidP="00B90162">
            <w:pPr>
              <w:rPr>
                <w:sz w:val="18"/>
                <w:szCs w:val="18"/>
              </w:rPr>
            </w:pPr>
          </w:p>
          <w:p w:rsidR="004215FB" w:rsidRPr="0061181F" w:rsidRDefault="004215FB" w:rsidP="00B9016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 и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намаляване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Изградени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центрове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повторна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употреба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Изграждане 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повече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центрове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повторна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употреба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</w:p>
          <w:p w:rsidR="004215FB" w:rsidRPr="0061181F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различни</w:t>
            </w:r>
          </w:p>
          <w:p w:rsidR="004215FB" w:rsidRPr="00A86981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1087" w:type="dxa"/>
            <w:shd w:val="clear" w:color="auto" w:fill="auto"/>
          </w:tcPr>
          <w:p w:rsidR="004215FB" w:rsidRPr="0061181F" w:rsidRDefault="004215FB" w:rsidP="00B901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07B4"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 xml:space="preserve">Община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>Хитрино</w:t>
            </w:r>
          </w:p>
        </w:tc>
      </w:tr>
      <w:tr w:rsidR="002F4828" w:rsidRPr="00E70F47" w:rsidTr="0060740E">
        <w:trPr>
          <w:trHeight w:val="1890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F4828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Изграждане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площадка за събиране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едрогабаритни и опасни отпадъци 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домакинствата</w:t>
            </w:r>
          </w:p>
          <w:p w:rsidR="002F4828" w:rsidRPr="00463E83" w:rsidRDefault="00463E83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В</w:t>
            </w:r>
            <w:r w:rsidR="002F4828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началото на м. май 2018 г. стартира строителството на Пилотен </w:t>
            </w:r>
            <w:r w:rsidR="00F700AD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</w:t>
            </w:r>
            <w:r w:rsidR="002F4828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бщински център-Шумен за събиране на опасни отпадъци от населението</w:t>
            </w:r>
            <w:r w:rsidR="00F700AD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. Във връзка с организ</w:t>
            </w:r>
            <w:r w:rsidR="005A16A5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ацията на дейностите по проекта</w:t>
            </w:r>
            <w:r w:rsidR="00F700AD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предстои да бъдат изготвени и подписани договори между община Шумен и общините от РСУО-Шумен. Оператор на площадката ще бъде ОП „Чистота”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4828" w:rsidRPr="00833A1D" w:rsidRDefault="00AF1417" w:rsidP="006074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  <w:r w:rsidR="002F4828" w:rsidRPr="00833A1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План-сметка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Отчисления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proofErr w:type="gramEnd"/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чл.64 от ЗУО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Частни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инвестиции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394B9A" w:rsidRDefault="002F4828" w:rsidP="0060740E">
            <w:pPr>
              <w:rPr>
                <w:sz w:val="18"/>
                <w:szCs w:val="18"/>
                <w:lang w:val="en-US"/>
              </w:rPr>
            </w:pPr>
            <w:r w:rsidRPr="0061181F">
              <w:rPr>
                <w:sz w:val="18"/>
                <w:szCs w:val="18"/>
              </w:rPr>
              <w:t>30.12.2020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1181F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:rsidR="002F4828" w:rsidRPr="0061181F" w:rsidRDefault="002F4828" w:rsidP="0060740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 и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намаляване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проведени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мерки и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етапи за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изграждане на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площадката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Изградена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площадка</w:t>
            </w:r>
          </w:p>
          <w:p w:rsidR="002F4828" w:rsidRPr="0061181F" w:rsidRDefault="002F4828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7" w:type="dxa"/>
            <w:shd w:val="clear" w:color="auto" w:fill="auto"/>
          </w:tcPr>
          <w:p w:rsidR="002F4828" w:rsidRPr="00B307B4" w:rsidRDefault="002F4828" w:rsidP="0060740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>Община Хитрино</w:t>
            </w:r>
          </w:p>
          <w:p w:rsidR="002F4828" w:rsidRPr="00B307B4" w:rsidRDefault="002F4828" w:rsidP="0060740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</w:pPr>
            <w:r w:rsidRPr="00B307B4"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>Регионално сдружение</w:t>
            </w:r>
          </w:p>
        </w:tc>
      </w:tr>
      <w:tr w:rsidR="002F4828" w:rsidRPr="00E70F47" w:rsidTr="0060740E">
        <w:trPr>
          <w:trHeight w:val="1715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Провеждане на информационни кампании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 запознаване на населението 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политиките за управление на отпадъците 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начините на тяхното разделяне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третиране</w:t>
            </w:r>
          </w:p>
          <w:p w:rsidR="002F4828" w:rsidRPr="005A3132" w:rsidRDefault="00463E83" w:rsidP="00DF3166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Е</w:t>
            </w:r>
            <w:r w:rsidR="002F4828"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 xml:space="preserve">жегодно </w:t>
            </w:r>
            <w:r w:rsidR="002F4828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</w:t>
            </w:r>
            <w:r w:rsidR="002F4828"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 xml:space="preserve">бщина Хитрино съвместно с </w:t>
            </w:r>
            <w:r w:rsidR="005D6B6F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организациите по оползотворяване </w:t>
            </w:r>
            <w:r w:rsidR="002F4828"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>„Булекопак” АД, „Рекобат” АД</w:t>
            </w:r>
            <w:r w:rsidR="002F4828"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, </w:t>
            </w:r>
            <w:r w:rsidR="002F4828"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 xml:space="preserve">„Грийнтех България” АД </w:t>
            </w:r>
            <w:r w:rsidR="002F4828"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и „Метарекс” ООД </w:t>
            </w:r>
            <w:r w:rsidR="000F1EB4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>провежда</w:t>
            </w:r>
            <w:r w:rsidR="005D6B6F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т</w:t>
            </w:r>
            <w:r w:rsidR="002F4828"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 xml:space="preserve"> информационни кампании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4828" w:rsidRPr="00833A1D" w:rsidRDefault="00AF1417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Булекопак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”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АД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61181F" w:rsidRDefault="002F4828" w:rsidP="00B90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61181F">
              <w:rPr>
                <w:sz w:val="18"/>
                <w:szCs w:val="18"/>
                <w:lang w:val="ru-RU"/>
              </w:rPr>
              <w:t>остоянен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 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намаляване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провеждане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кампании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Брой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проведени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кампании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7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Ресорен зам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Булекопак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” АД</w:t>
            </w:r>
          </w:p>
          <w:p w:rsidR="002F4828" w:rsidRPr="00B307B4" w:rsidRDefault="002F4828" w:rsidP="00B9016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2F4828" w:rsidRPr="00E70F47" w:rsidTr="0060740E">
        <w:trPr>
          <w:trHeight w:val="708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F4828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Въвеждане и организиране на системи 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събиране 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различните потоци отпадъци</w:t>
            </w:r>
          </w:p>
          <w:p w:rsidR="002F4828" w:rsidRPr="005A3132" w:rsidRDefault="002F4828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На територията на община Хитрино са въведени следните системи:</w:t>
            </w:r>
          </w:p>
          <w:p w:rsidR="002F4828" w:rsidRPr="005A3132" w:rsidRDefault="002F4828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-разделно събиране на отпадъци от опаковки,</w:t>
            </w:r>
          </w:p>
          <w:p w:rsidR="002F4828" w:rsidRPr="005A3132" w:rsidRDefault="002F4828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-разделно събиране, временно съхраняване и транспортиране на отпадъци от ИУЕЕО,</w:t>
            </w:r>
          </w:p>
          <w:p w:rsidR="002F4828" w:rsidRPr="005A3132" w:rsidRDefault="002F4828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-събиране, временно съхраняване, транспортиране, предварително третиране и предаване за оползотворяване и/или обезвреждане на НУБА,</w:t>
            </w:r>
          </w:p>
          <w:p w:rsidR="002F4828" w:rsidRDefault="002F4828" w:rsidP="00AC43CA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-събиране, временно съхраняване, транспортиране и предаване за последващо третиране, включително оползотворяване на ИУГ</w:t>
            </w:r>
            <w:r w:rsidR="0043614A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;</w:t>
            </w:r>
          </w:p>
          <w:p w:rsidR="0043614A" w:rsidRPr="00AC43CA" w:rsidRDefault="0043614A" w:rsidP="00AC43CA">
            <w:pPr>
              <w:pStyle w:val="a3"/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-система за управление на отпадъци от МПС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4828" w:rsidRPr="00D927F6" w:rsidRDefault="007C635D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План-сметка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ПУДООС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Отчисления 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чл.64 от ЗУО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394B9A" w:rsidRDefault="002F4828" w:rsidP="00B90162">
            <w:pPr>
              <w:rPr>
                <w:sz w:val="18"/>
                <w:szCs w:val="18"/>
                <w:lang w:val="en-US"/>
              </w:rPr>
            </w:pPr>
            <w:r w:rsidRPr="0061181F">
              <w:rPr>
                <w:sz w:val="18"/>
                <w:szCs w:val="18"/>
                <w:lang w:val="ru-RU"/>
              </w:rPr>
              <w:t>30.12.2020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1181F">
              <w:rPr>
                <w:sz w:val="18"/>
                <w:szCs w:val="18"/>
                <w:lang w:val="ru-RU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 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намаляване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Ежегодни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мерки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въвеждане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системи за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събиране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Брой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въведени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системи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 брой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обхванати потоци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7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Ресорен зам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F4828" w:rsidRPr="00E70F47" w:rsidTr="0060740E">
        <w:trPr>
          <w:trHeight w:val="1915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F4828" w:rsidRDefault="00573B1D" w:rsidP="00573B1D">
            <w:pPr>
              <w:pStyle w:val="Default"/>
              <w:rPr>
                <w:rFonts w:eastAsia="Calibri"/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ru-RU"/>
              </w:rPr>
              <w:t xml:space="preserve">Проектиране и изграждане </w:t>
            </w:r>
            <w:r w:rsidR="002F4828" w:rsidRPr="00315F20">
              <w:rPr>
                <w:rFonts w:eastAsia="Calibri"/>
                <w:sz w:val="18"/>
                <w:szCs w:val="18"/>
                <w:lang w:val="bg-BG"/>
              </w:rPr>
              <w:t>на инсталация за предварит</w:t>
            </w:r>
            <w:r w:rsidR="002F4828">
              <w:rPr>
                <w:rFonts w:eastAsia="Calibri"/>
                <w:sz w:val="18"/>
                <w:szCs w:val="18"/>
                <w:lang w:val="bg-BG"/>
              </w:rPr>
              <w:t>елно третиране</w:t>
            </w:r>
          </w:p>
          <w:p w:rsidR="002F4828" w:rsidRPr="00C93931" w:rsidRDefault="00C93931" w:rsidP="00C93931">
            <w:pPr>
              <w:spacing w:line="276" w:lineRule="auto"/>
              <w:rPr>
                <w:rFonts w:eastAsia="Calibri"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И</w:t>
            </w:r>
            <w:r w:rsidR="002F4828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зградена </w:t>
            </w:r>
            <w:r w:rsidR="005A16A5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е </w:t>
            </w:r>
            <w:r w:rsidR="002F4828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претоварна станция за ТБО на територията на с. Близнаци, общ. Хитрино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4828" w:rsidRPr="007C635D" w:rsidRDefault="007C635D" w:rsidP="00B90162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4</w:t>
            </w:r>
            <w:r w:rsidR="00A8381D">
              <w:rPr>
                <w:color w:val="000000"/>
                <w:sz w:val="18"/>
                <w:szCs w:val="18"/>
                <w:lang w:val="bg-BG"/>
              </w:rPr>
              <w:t> </w:t>
            </w:r>
            <w:r>
              <w:rPr>
                <w:color w:val="000000"/>
                <w:sz w:val="18"/>
                <w:szCs w:val="18"/>
                <w:lang w:val="bg-BG"/>
              </w:rPr>
              <w:t>212</w:t>
            </w:r>
            <w:r w:rsidR="00A8381D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>973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bg-BG"/>
              </w:rPr>
              <w:t>ОПОС</w:t>
            </w:r>
            <w:r w:rsidRPr="00315F20">
              <w:rPr>
                <w:rFonts w:ascii="Times New Roman" w:hAnsi="Times New Roman"/>
                <w:sz w:val="18"/>
                <w:szCs w:val="18"/>
              </w:rPr>
              <w:t xml:space="preserve">  2014-2020</w:t>
            </w:r>
          </w:p>
          <w:p w:rsidR="002F4828" w:rsidRPr="00315F20" w:rsidRDefault="002F4828" w:rsidP="00B90162"/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315F20" w:rsidRDefault="002F4828" w:rsidP="00B90162">
            <w:r w:rsidRPr="00315F20">
              <w:rPr>
                <w:sz w:val="18"/>
                <w:szCs w:val="18"/>
                <w:lang w:val="ru-RU"/>
              </w:rPr>
              <w:t>Отчисления по чл.64 от ЗУО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315F20" w:rsidRDefault="002F4828" w:rsidP="00B90162">
            <w:pPr>
              <w:rPr>
                <w:sz w:val="18"/>
                <w:szCs w:val="18"/>
                <w:lang w:val="ru-RU"/>
              </w:rPr>
            </w:pPr>
            <w:r w:rsidRPr="00315F20">
              <w:rPr>
                <w:sz w:val="18"/>
                <w:szCs w:val="18"/>
                <w:lang w:val="ru-RU"/>
              </w:rPr>
              <w:t>30.12.2020 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F4828" w:rsidRPr="00315F20" w:rsidRDefault="002F4828" w:rsidP="00B90162">
            <w:pPr>
              <w:pStyle w:val="Default"/>
              <w:rPr>
                <w:sz w:val="18"/>
                <w:szCs w:val="18"/>
                <w:lang w:val="ru-RU"/>
              </w:rPr>
            </w:pPr>
            <w:r w:rsidRPr="00315F20">
              <w:rPr>
                <w:sz w:val="18"/>
                <w:szCs w:val="18"/>
                <w:lang w:val="ru-RU"/>
              </w:rPr>
              <w:t xml:space="preserve">Намаляване на количеството депонирани битови отпадъци </w:t>
            </w:r>
          </w:p>
        </w:tc>
        <w:tc>
          <w:tcPr>
            <w:tcW w:w="1228" w:type="dxa"/>
            <w:shd w:val="clear" w:color="auto" w:fill="auto"/>
          </w:tcPr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Ежегодни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мерки и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дейности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разделно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събиране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на тези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Изградена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Инсталация за предварително третиране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7" w:type="dxa"/>
            <w:shd w:val="clear" w:color="auto" w:fill="auto"/>
          </w:tcPr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Ресорен зам</w:t>
            </w:r>
            <w:proofErr w:type="gramStart"/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315F20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2F4828" w:rsidRPr="00315F20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F4828" w:rsidRPr="00E70F47" w:rsidTr="0060740E">
        <w:trPr>
          <w:trHeight w:val="1816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F4828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Създаване на организация за разделно събиране на растителни и биоразградими отпадъци от поддържането на паркове, градини, площади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от дейността на ресторанти, </w:t>
            </w: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заведения за обществено хранене и </w:t>
            </w:r>
            <w:proofErr w:type="gramStart"/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др</w:t>
            </w:r>
            <w:proofErr w:type="gramEnd"/>
          </w:p>
          <w:p w:rsidR="002F4828" w:rsidRPr="00141FA9" w:rsidRDefault="00C93931" w:rsidP="004E6A89">
            <w:pPr>
              <w:pStyle w:val="Default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З</w:t>
            </w:r>
            <w:r w:rsidR="002F4828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акупен</w:t>
            </w:r>
            <w:r w:rsidR="00F02A0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и</w:t>
            </w:r>
            <w:r w:rsidR="005A16A5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са</w:t>
            </w:r>
            <w:r w:rsidR="00F27948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</w:t>
            </w:r>
            <w:r w:rsidR="00F02A0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2 бр. </w:t>
            </w:r>
            <w:r w:rsidR="002F4828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дробилк</w:t>
            </w:r>
            <w:r w:rsidR="00F02A0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и</w:t>
            </w:r>
            <w:r w:rsidR="004E6A89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</w:t>
            </w:r>
            <w:r w:rsidR="002F4828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за поддържането на паркове, градини, площади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4828" w:rsidRPr="004F3500" w:rsidRDefault="004F3500" w:rsidP="00B90162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48 000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План-сметка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Отчисления по чл.64 от ЗУО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141FA9" w:rsidRDefault="002F4828" w:rsidP="00B90162">
            <w:pPr>
              <w:rPr>
                <w:sz w:val="18"/>
                <w:szCs w:val="18"/>
                <w:lang w:val="en-US"/>
              </w:rPr>
            </w:pPr>
            <w:r w:rsidRPr="00141FA9">
              <w:rPr>
                <w:sz w:val="18"/>
                <w:szCs w:val="18"/>
                <w:lang w:val="ru-RU"/>
              </w:rPr>
              <w:t>30.12.2020</w:t>
            </w:r>
            <w:r w:rsidRPr="00141FA9">
              <w:rPr>
                <w:sz w:val="18"/>
                <w:szCs w:val="18"/>
                <w:lang w:val="en-US"/>
              </w:rPr>
              <w:t xml:space="preserve"> </w:t>
            </w:r>
            <w:r w:rsidRPr="00141FA9">
              <w:rPr>
                <w:sz w:val="18"/>
                <w:szCs w:val="18"/>
                <w:lang w:val="ru-RU"/>
              </w:rPr>
              <w:t>г</w:t>
            </w:r>
            <w:r w:rsidRPr="00141FA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екологосъобразно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третиране</w:t>
            </w:r>
          </w:p>
        </w:tc>
        <w:tc>
          <w:tcPr>
            <w:tcW w:w="1228" w:type="dxa"/>
            <w:shd w:val="clear" w:color="auto" w:fill="auto"/>
          </w:tcPr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Ежегодни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мерки 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дейности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разделно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събиране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на тези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Създадена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ефективна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система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разделно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събиране 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третиране на тези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1087" w:type="dxa"/>
            <w:shd w:val="clear" w:color="auto" w:fill="auto"/>
          </w:tcPr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141FA9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Ресорен зам</w:t>
            </w:r>
            <w:proofErr w:type="gramStart"/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141FA9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</w:tc>
      </w:tr>
      <w:tr w:rsidR="002F4828" w:rsidRPr="00E70F47" w:rsidTr="0060740E">
        <w:trPr>
          <w:trHeight w:val="1827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F4828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Поддържане на секцията „Околна среда“ 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интернет сайта на Общината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публикуване на графици за събиране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отпадъци, места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временно съхранение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предаване на различните потоци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61181F" w:rsidRDefault="00C93931" w:rsidP="00C93931">
            <w:pPr>
              <w:pStyle w:val="Default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П</w:t>
            </w:r>
            <w:r w:rsidR="002F4828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остоянно допълване и актуализиране на секцията в интернет сайта на общината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4828" w:rsidRPr="00D927F6" w:rsidRDefault="001250DD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61181F" w:rsidRDefault="002F4828" w:rsidP="00B90162">
            <w:pPr>
              <w:rPr>
                <w:sz w:val="18"/>
                <w:szCs w:val="18"/>
                <w:lang w:val="ru-RU"/>
              </w:rPr>
            </w:pPr>
            <w:r w:rsidRPr="0061181F">
              <w:rPr>
                <w:sz w:val="18"/>
                <w:szCs w:val="18"/>
                <w:lang w:val="ru-RU"/>
              </w:rPr>
              <w:t>Постоянен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Информираност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населението по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мерките 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дейностите</w:t>
            </w:r>
          </w:p>
        </w:tc>
        <w:tc>
          <w:tcPr>
            <w:tcW w:w="1228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Постоянно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допълване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актуализиране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секцията в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интернет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сайта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Повече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информираност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населението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относно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мерките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управление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</w:tc>
        <w:tc>
          <w:tcPr>
            <w:tcW w:w="1087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Връзки с общественост на </w:t>
            </w:r>
            <w:r w:rsidRPr="00B307B4"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>Община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>та</w:t>
            </w:r>
          </w:p>
        </w:tc>
      </w:tr>
      <w:tr w:rsidR="002F4828" w:rsidRPr="00E70F47" w:rsidTr="0060740E">
        <w:trPr>
          <w:trHeight w:val="1118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F4828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Поставяне на предупредителни знаци 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забрана</w:t>
            </w:r>
            <w:proofErr w:type="gramEnd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изхвърлянето на отпадъци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определени места</w:t>
            </w:r>
          </w:p>
          <w:p w:rsidR="002F4828" w:rsidRPr="0061181F" w:rsidRDefault="005A16A5" w:rsidP="005A16A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Поставени са 20 бр. </w:t>
            </w:r>
            <w:r w:rsidR="002F4828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предупредителни знаци по нас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елените</w:t>
            </w:r>
            <w:r w:rsidR="002F4828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места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4828" w:rsidRPr="00D927F6" w:rsidRDefault="001250DD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  <w:r w:rsidR="002F4828" w:rsidRPr="00D927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Общински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394B9A" w:rsidRDefault="002F4828" w:rsidP="00B90162">
            <w:pPr>
              <w:rPr>
                <w:sz w:val="18"/>
                <w:szCs w:val="18"/>
                <w:lang w:val="en-US"/>
              </w:rPr>
            </w:pPr>
            <w:r w:rsidRPr="0061181F">
              <w:rPr>
                <w:sz w:val="18"/>
                <w:szCs w:val="18"/>
                <w:lang w:val="ru-RU"/>
              </w:rPr>
              <w:t>30.12.201</w:t>
            </w:r>
            <w:r>
              <w:rPr>
                <w:sz w:val="18"/>
                <w:szCs w:val="18"/>
                <w:lang w:val="ru-RU"/>
              </w:rPr>
              <w:t>8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1181F">
              <w:rPr>
                <w:sz w:val="18"/>
                <w:szCs w:val="18"/>
                <w:lang w:val="ru-RU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1228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Брой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поставени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знаци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изхвърлянето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 извън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регламентираните места</w:t>
            </w:r>
          </w:p>
        </w:tc>
        <w:tc>
          <w:tcPr>
            <w:tcW w:w="1087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Кметове и кметски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наместници</w:t>
            </w:r>
          </w:p>
        </w:tc>
      </w:tr>
      <w:tr w:rsidR="002F4828" w:rsidRPr="00E70F47" w:rsidTr="0060740E">
        <w:trPr>
          <w:gridAfter w:val="14"/>
          <w:wAfter w:w="13561" w:type="dxa"/>
          <w:trHeight w:val="207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F4828" w:rsidRPr="00E70F47" w:rsidTr="0060740E">
        <w:trPr>
          <w:trHeight w:val="1478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2F4828" w:rsidRDefault="002F4828" w:rsidP="00A50B0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Ограничаване достъпа на автомобили до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крайпътни дерета и места, там където 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възможно с цел да не се изхвърлят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 с камиони, каруци, автомобили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 др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абранителни табели, видеонаблюдение,бариери и др</w:t>
            </w:r>
          </w:p>
          <w:p w:rsidR="002F4828" w:rsidRPr="0061181F" w:rsidRDefault="005A16A5" w:rsidP="005A16A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Поставени са </w:t>
            </w:r>
            <w:r w:rsidR="002F4828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20 бр. 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забранителни табели по населените</w:t>
            </w:r>
            <w:r w:rsidR="002F4828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места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2F4828" w:rsidRPr="0061181F" w:rsidRDefault="002F4828" w:rsidP="00B9016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Общински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C55ABC" w:rsidRDefault="002F4828" w:rsidP="00B90162">
            <w:pPr>
              <w:rPr>
                <w:i/>
                <w:sz w:val="18"/>
                <w:szCs w:val="18"/>
                <w:lang w:val="en-US"/>
              </w:rPr>
            </w:pPr>
            <w:r w:rsidRPr="00C55ABC">
              <w:rPr>
                <w:i/>
                <w:sz w:val="18"/>
                <w:szCs w:val="18"/>
                <w:lang w:val="ru-RU"/>
              </w:rPr>
              <w:t>30.12.201</w:t>
            </w:r>
            <w:r>
              <w:rPr>
                <w:i/>
                <w:sz w:val="18"/>
                <w:szCs w:val="18"/>
                <w:lang w:val="ru-RU"/>
              </w:rPr>
              <w:t>8</w:t>
            </w:r>
            <w:r w:rsidRPr="00C55ABC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C55ABC">
              <w:rPr>
                <w:i/>
                <w:sz w:val="18"/>
                <w:szCs w:val="18"/>
                <w:lang w:val="ru-RU"/>
              </w:rPr>
              <w:t>г</w:t>
            </w:r>
            <w:r w:rsidRPr="00C55ABC">
              <w:rPr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Брой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ограничени места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намаляване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нерегламентирано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изхвърляне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кметове 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кметски наместници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 населени места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F4828" w:rsidRPr="00E70F47" w:rsidTr="0060740E">
        <w:trPr>
          <w:trHeight w:val="1052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2F4828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Информиране на населението </w:t>
            </w:r>
            <w:proofErr w:type="gramStart"/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 начините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 местата за изхвърляне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предаване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различни видове отпадъци</w:t>
            </w:r>
          </w:p>
          <w:p w:rsidR="002F4828" w:rsidRPr="00C93931" w:rsidRDefault="005A16A5" w:rsidP="005A16A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Населението в населените места се информира чрез</w:t>
            </w:r>
            <w:r w:rsidR="002F4828" w:rsidRPr="00BA1B16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раздаване на брошури 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от страна на кмета</w:t>
            </w:r>
            <w:r w:rsidR="002F4828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</w:t>
            </w:r>
            <w:r w:rsidR="002F4828" w:rsidRPr="00BA1B16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на 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съответното населено мя</w:t>
            </w:r>
            <w:r w:rsidR="002F4828" w:rsidRPr="00BA1B16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ст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2F4828" w:rsidRPr="0061181F" w:rsidRDefault="002F4828" w:rsidP="00B90162">
            <w:pPr>
              <w:rPr>
                <w:b/>
                <w:color w:val="000000"/>
                <w:sz w:val="18"/>
                <w:szCs w:val="18"/>
              </w:rPr>
            </w:pPr>
            <w:r w:rsidRPr="0061181F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394B9A" w:rsidRDefault="002F4828" w:rsidP="00B90162">
            <w:pPr>
              <w:rPr>
                <w:sz w:val="18"/>
                <w:szCs w:val="18"/>
                <w:lang w:val="en-US"/>
              </w:rPr>
            </w:pPr>
            <w:r w:rsidRPr="0061181F">
              <w:rPr>
                <w:sz w:val="18"/>
                <w:szCs w:val="18"/>
                <w:lang w:val="ru-RU"/>
              </w:rPr>
              <w:t>30.12.201</w:t>
            </w:r>
            <w:r>
              <w:rPr>
                <w:sz w:val="18"/>
                <w:szCs w:val="18"/>
                <w:lang w:val="ru-RU"/>
              </w:rPr>
              <w:t>8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1181F">
              <w:rPr>
                <w:sz w:val="18"/>
                <w:szCs w:val="18"/>
                <w:lang w:val="ru-RU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образуването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информиране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населението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Увеличаване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информираната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общественост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кметове 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кметски наместници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F4828" w:rsidRPr="00E70F47" w:rsidTr="0060740E">
        <w:trPr>
          <w:trHeight w:val="966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Ежегодна подмяна на амортизирани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съдове</w:t>
            </w:r>
          </w:p>
          <w:p w:rsidR="002F4828" w:rsidRPr="0061181F" w:rsidRDefault="002F4828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14" w:type="dxa"/>
            <w:gridSpan w:val="2"/>
            <w:shd w:val="clear" w:color="auto" w:fill="auto"/>
          </w:tcPr>
          <w:p w:rsidR="002F4828" w:rsidRPr="00B1044D" w:rsidRDefault="001250DD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План-сметка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61181F" w:rsidRDefault="002F4828" w:rsidP="00B90162">
            <w:pPr>
              <w:rPr>
                <w:sz w:val="18"/>
                <w:szCs w:val="18"/>
                <w:lang w:val="ru-RU"/>
              </w:rPr>
            </w:pPr>
            <w:r w:rsidRPr="0061181F">
              <w:rPr>
                <w:sz w:val="18"/>
                <w:szCs w:val="18"/>
                <w:lang w:val="ru-RU"/>
              </w:rPr>
              <w:t>Ежегодно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разпиляването 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Брой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подменени съдове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Ефективна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система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събиране на</w:t>
            </w:r>
          </w:p>
          <w:p w:rsidR="00C93931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Община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Хитрино</w:t>
            </w:r>
          </w:p>
        </w:tc>
      </w:tr>
      <w:tr w:rsidR="002F4828" w:rsidRPr="00E70F47" w:rsidTr="0060740E">
        <w:trPr>
          <w:trHeight w:val="432"/>
        </w:trPr>
        <w:tc>
          <w:tcPr>
            <w:tcW w:w="993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2F4828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Почистване на места, замърсени 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отпа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дъци със специализирана техника</w:t>
            </w:r>
          </w:p>
          <w:p w:rsidR="002F4828" w:rsidRPr="008B1161" w:rsidRDefault="00343B32" w:rsidP="00C93931">
            <w:pPr>
              <w:pStyle w:val="a3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На територията на община Хитрино във всички кметства (21 бр.) има закупени ръчни косачки и триони, с които се почистват всички дерета, язовири, общински пътища от прорасла дървесна и храстова растителност и от битови отпадъци</w:t>
            </w:r>
            <w:r w:rsidR="00293195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, също така </w:t>
            </w:r>
            <w:r w:rsidR="00293195">
              <w:rPr>
                <w:rFonts w:ascii="Times New Roman" w:hAnsi="Times New Roman"/>
                <w:b/>
                <w:shd w:val="clear" w:color="auto" w:fill="C6D9F1" w:themeFill="text2" w:themeFillTint="33"/>
              </w:rPr>
              <w:t>е закупена хидравлична прикачна косачка „Мулчер” UEMME TT 130. Използва се за косене и поддръжка на крайпътния банкет на четвъртокласна пътна мрежа, която е 88 км. на територията на община Хитрино.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2F4828" w:rsidRPr="00B1044D" w:rsidRDefault="001250DD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План-сметка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Общински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F4828" w:rsidRPr="00394B9A" w:rsidRDefault="002F4828" w:rsidP="00B90162">
            <w:pPr>
              <w:rPr>
                <w:sz w:val="18"/>
                <w:szCs w:val="18"/>
                <w:lang w:val="en-US"/>
              </w:rPr>
            </w:pPr>
            <w:r w:rsidRPr="0061181F">
              <w:rPr>
                <w:sz w:val="18"/>
                <w:szCs w:val="18"/>
                <w:lang w:val="ru-RU"/>
              </w:rPr>
              <w:t>30.12.2020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1181F">
              <w:rPr>
                <w:sz w:val="18"/>
                <w:szCs w:val="18"/>
                <w:lang w:val="ru-RU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замърсяване на места с отпадъци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Брой почистени места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Липса на замърсени места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с отпадъци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2F4828" w:rsidRPr="0061181F" w:rsidRDefault="002F4828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1181F">
              <w:rPr>
                <w:rFonts w:ascii="Times New Roman" w:hAnsi="Times New Roman"/>
                <w:sz w:val="18"/>
                <w:szCs w:val="18"/>
                <w:lang w:val="ru-RU"/>
              </w:rPr>
              <w:t>Ресорен зам. кмет</w:t>
            </w:r>
          </w:p>
        </w:tc>
      </w:tr>
    </w:tbl>
    <w:p w:rsidR="00A917F9" w:rsidRDefault="00A917F9" w:rsidP="004215FB">
      <w:pPr>
        <w:tabs>
          <w:tab w:val="left" w:pos="2130"/>
        </w:tabs>
        <w:rPr>
          <w:lang w:val="bg-BG"/>
        </w:rPr>
      </w:pPr>
    </w:p>
    <w:p w:rsidR="00636946" w:rsidRDefault="00636946" w:rsidP="004215FB">
      <w:pPr>
        <w:tabs>
          <w:tab w:val="left" w:pos="2130"/>
        </w:tabs>
        <w:rPr>
          <w:lang w:val="bg-BG"/>
        </w:rPr>
      </w:pPr>
    </w:p>
    <w:p w:rsidR="00636946" w:rsidRDefault="00636946" w:rsidP="004215FB">
      <w:pPr>
        <w:tabs>
          <w:tab w:val="left" w:pos="2130"/>
        </w:tabs>
        <w:rPr>
          <w:lang w:val="bg-BG"/>
        </w:rPr>
      </w:pPr>
    </w:p>
    <w:p w:rsidR="00CB009E" w:rsidRPr="00C93931" w:rsidRDefault="00CB009E" w:rsidP="004215FB">
      <w:pPr>
        <w:tabs>
          <w:tab w:val="left" w:pos="2130"/>
        </w:tabs>
        <w:rPr>
          <w:lang w:val="bg-BG"/>
        </w:rPr>
      </w:pPr>
    </w:p>
    <w:tbl>
      <w:tblPr>
        <w:tblW w:w="14830" w:type="dxa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3"/>
        <w:gridCol w:w="948"/>
        <w:gridCol w:w="1843"/>
        <w:gridCol w:w="1185"/>
        <w:gridCol w:w="1417"/>
        <w:gridCol w:w="1276"/>
        <w:gridCol w:w="2075"/>
        <w:gridCol w:w="1321"/>
        <w:gridCol w:w="1417"/>
        <w:gridCol w:w="2365"/>
      </w:tblGrid>
      <w:tr w:rsidR="004215FB" w:rsidRPr="00E70F47" w:rsidTr="00B90162">
        <w:trPr>
          <w:trHeight w:val="275"/>
          <w:jc w:val="center"/>
        </w:trPr>
        <w:tc>
          <w:tcPr>
            <w:tcW w:w="14830" w:type="dxa"/>
            <w:gridSpan w:val="10"/>
            <w:shd w:val="clear" w:color="auto" w:fill="auto"/>
          </w:tcPr>
          <w:p w:rsidR="004215FB" w:rsidRDefault="004215FB" w:rsidP="00A50B02">
            <w:pPr>
              <w:pStyle w:val="a3"/>
              <w:jc w:val="center"/>
              <w:rPr>
                <w:rFonts w:ascii="Times New Roman" w:hAnsi="Times New Roman" w:cs="Courier New"/>
                <w:b/>
                <w:lang w:val="ru-RU"/>
              </w:rPr>
            </w:pPr>
            <w:r w:rsidRPr="00C65777">
              <w:rPr>
                <w:rFonts w:ascii="Times New Roman" w:hAnsi="Times New Roman" w:cs="Courier New"/>
                <w:b/>
                <w:lang w:val="ru-RU"/>
              </w:rPr>
              <w:t xml:space="preserve">Цел 2: Увеличаване на количествата рециклирани и оползотворени отпадъци и намаляване и предотвратяване </w:t>
            </w:r>
            <w:proofErr w:type="gramStart"/>
            <w:r w:rsidRPr="00C65777">
              <w:rPr>
                <w:rFonts w:ascii="Times New Roman" w:hAnsi="Times New Roman" w:cs="Courier New"/>
                <w:b/>
                <w:lang w:val="ru-RU"/>
              </w:rPr>
              <w:t>на</w:t>
            </w:r>
            <w:proofErr w:type="gramEnd"/>
            <w:r w:rsidRPr="00C65777">
              <w:rPr>
                <w:rFonts w:ascii="Times New Roman" w:hAnsi="Times New Roman" w:cs="Courier New"/>
                <w:b/>
                <w:lang w:val="ru-RU"/>
              </w:rPr>
              <w:t xml:space="preserve"> риска от депонираните отпадъци</w:t>
            </w:r>
          </w:p>
          <w:p w:rsidR="004215FB" w:rsidRDefault="004215FB" w:rsidP="00A50B02">
            <w:pPr>
              <w:pStyle w:val="a3"/>
              <w:jc w:val="center"/>
              <w:rPr>
                <w:rFonts w:ascii="Times New Roman" w:hAnsi="Times New Roman" w:cs="Courier New"/>
                <w:b/>
                <w:lang w:val="ru-RU"/>
              </w:rPr>
            </w:pPr>
          </w:p>
          <w:p w:rsidR="004215FB" w:rsidRPr="00B307B4" w:rsidRDefault="004215FB" w:rsidP="00A50B02">
            <w:pPr>
              <w:pStyle w:val="a3"/>
              <w:jc w:val="center"/>
              <w:rPr>
                <w:color w:val="000000"/>
                <w:lang w:val="bg-BG" w:eastAsia="bg-BG"/>
              </w:rPr>
            </w:pPr>
          </w:p>
        </w:tc>
      </w:tr>
      <w:tr w:rsidR="004215FB" w:rsidRPr="00E70F47" w:rsidTr="00B90162">
        <w:trPr>
          <w:trHeight w:val="414"/>
          <w:jc w:val="center"/>
        </w:trPr>
        <w:tc>
          <w:tcPr>
            <w:tcW w:w="14830" w:type="dxa"/>
            <w:gridSpan w:val="10"/>
            <w:shd w:val="clear" w:color="auto" w:fill="auto"/>
          </w:tcPr>
          <w:p w:rsidR="004215FB" w:rsidRDefault="004215FB" w:rsidP="00A50B02">
            <w:pPr>
              <w:pStyle w:val="a3"/>
              <w:jc w:val="center"/>
              <w:rPr>
                <w:rFonts w:ascii="Times New Roman" w:hAnsi="Times New Roman" w:cs="Courier New"/>
                <w:b/>
                <w:sz w:val="18"/>
                <w:szCs w:val="18"/>
                <w:lang w:val="ru-RU"/>
              </w:rPr>
            </w:pPr>
            <w:r w:rsidRPr="00C65777">
              <w:rPr>
                <w:rFonts w:ascii="Times New Roman" w:hAnsi="Times New Roman" w:cs="Courier New"/>
                <w:b/>
                <w:sz w:val="18"/>
                <w:szCs w:val="18"/>
                <w:lang w:val="ru-RU"/>
              </w:rPr>
              <w:t xml:space="preserve">ПОДПРОГРАМА за разделно събиране и изпълнение на целите за подготовка за повторна употреба и за рециклиране на битовите отпадъци най-малко </w:t>
            </w:r>
            <w:proofErr w:type="gramStart"/>
            <w:r w:rsidRPr="00C65777">
              <w:rPr>
                <w:rFonts w:ascii="Times New Roman" w:hAnsi="Times New Roman" w:cs="Courier New"/>
                <w:b/>
                <w:sz w:val="18"/>
                <w:szCs w:val="18"/>
                <w:lang w:val="ru-RU"/>
              </w:rPr>
              <w:t>от</w:t>
            </w:r>
            <w:proofErr w:type="gramEnd"/>
            <w:r w:rsidRPr="00C65777">
              <w:rPr>
                <w:rFonts w:ascii="Times New Roman" w:hAnsi="Times New Roman" w:cs="Courier New"/>
                <w:b/>
                <w:sz w:val="18"/>
                <w:szCs w:val="18"/>
                <w:lang w:val="ru-RU"/>
              </w:rPr>
              <w:t xml:space="preserve"> хартия и картон, метали, пластмаса и стъкло</w:t>
            </w:r>
          </w:p>
          <w:p w:rsidR="004215FB" w:rsidRPr="00C65777" w:rsidRDefault="004215FB" w:rsidP="00A50B02">
            <w:pPr>
              <w:pStyle w:val="a3"/>
              <w:jc w:val="center"/>
              <w:rPr>
                <w:rFonts w:ascii="Times New Roman" w:hAnsi="Times New Roman" w:cs="Courier New"/>
                <w:b/>
                <w:sz w:val="18"/>
                <w:szCs w:val="18"/>
                <w:lang w:val="ru-RU"/>
              </w:rPr>
            </w:pPr>
          </w:p>
          <w:p w:rsidR="004215FB" w:rsidRDefault="004215FB" w:rsidP="00A50B02">
            <w:pPr>
              <w:ind w:left="-165" w:right="-150"/>
              <w:jc w:val="center"/>
              <w:rPr>
                <w:rFonts w:cs="Courier New"/>
                <w:lang w:val="ru-RU"/>
              </w:rPr>
            </w:pPr>
          </w:p>
        </w:tc>
      </w:tr>
      <w:tr w:rsidR="004215FB" w:rsidRPr="00E70F47" w:rsidTr="00B90162">
        <w:trPr>
          <w:trHeight w:val="466"/>
          <w:jc w:val="center"/>
        </w:trPr>
        <w:tc>
          <w:tcPr>
            <w:tcW w:w="983" w:type="dxa"/>
            <w:shd w:val="clear" w:color="auto" w:fill="auto"/>
          </w:tcPr>
          <w:p w:rsidR="004215FB" w:rsidRDefault="004215FB" w:rsidP="00A50B02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Стратеги</w:t>
            </w:r>
          </w:p>
          <w:p w:rsidR="004215FB" w:rsidRPr="0004403A" w:rsidRDefault="004215FB" w:rsidP="00A50B02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ческа цел</w:t>
            </w:r>
          </w:p>
        </w:tc>
        <w:tc>
          <w:tcPr>
            <w:tcW w:w="948" w:type="dxa"/>
            <w:shd w:val="clear" w:color="auto" w:fill="auto"/>
          </w:tcPr>
          <w:p w:rsidR="004215FB" w:rsidRPr="0004403A" w:rsidRDefault="004215FB" w:rsidP="00A50B02">
            <w:pPr>
              <w:ind w:left="-43" w:right="-62" w:hanging="142"/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Оперативна цел</w:t>
            </w:r>
          </w:p>
        </w:tc>
        <w:tc>
          <w:tcPr>
            <w:tcW w:w="1843" w:type="dxa"/>
            <w:shd w:val="clear" w:color="auto" w:fill="auto"/>
          </w:tcPr>
          <w:p w:rsidR="004215FB" w:rsidRPr="0004403A" w:rsidRDefault="004215FB" w:rsidP="00A50B02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Дейности /мерки/</w:t>
            </w:r>
          </w:p>
        </w:tc>
        <w:tc>
          <w:tcPr>
            <w:tcW w:w="1185" w:type="dxa"/>
            <w:shd w:val="clear" w:color="auto" w:fill="auto"/>
          </w:tcPr>
          <w:p w:rsidR="004215FB" w:rsidRPr="0004403A" w:rsidRDefault="004215FB" w:rsidP="00A50B02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Бюджет</w:t>
            </w:r>
          </w:p>
          <w:p w:rsidR="004215FB" w:rsidRPr="0004403A" w:rsidRDefault="004215FB" w:rsidP="00A50B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A50B02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Източници на финансиране</w:t>
            </w: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A50B02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Срок за реализация</w:t>
            </w:r>
          </w:p>
          <w:p w:rsidR="004215FB" w:rsidRPr="0004403A" w:rsidRDefault="004215FB" w:rsidP="00A50B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:rsidR="004215FB" w:rsidRPr="0004403A" w:rsidRDefault="004215FB" w:rsidP="00A50B02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Очаквани резултати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4215FB" w:rsidRPr="0004403A" w:rsidRDefault="004215FB" w:rsidP="00A50B02">
            <w:pPr>
              <w:ind w:left="-122" w:right="-51"/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Индикатори за изпълнение</w:t>
            </w:r>
          </w:p>
        </w:tc>
        <w:tc>
          <w:tcPr>
            <w:tcW w:w="2365" w:type="dxa"/>
            <w:shd w:val="clear" w:color="auto" w:fill="auto"/>
          </w:tcPr>
          <w:p w:rsidR="004215FB" w:rsidRPr="0004403A" w:rsidRDefault="004215FB" w:rsidP="00A50B02">
            <w:pPr>
              <w:ind w:left="-165" w:right="-150"/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Отговорни институции</w:t>
            </w:r>
          </w:p>
        </w:tc>
      </w:tr>
      <w:tr w:rsidR="004215FB" w:rsidRPr="00E70F47" w:rsidTr="00B90162">
        <w:trPr>
          <w:trHeight w:val="261"/>
          <w:jc w:val="center"/>
        </w:trPr>
        <w:tc>
          <w:tcPr>
            <w:tcW w:w="983" w:type="dxa"/>
            <w:shd w:val="clear" w:color="auto" w:fill="auto"/>
          </w:tcPr>
          <w:p w:rsidR="004215FB" w:rsidRPr="0004403A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</w:tcPr>
          <w:p w:rsidR="004215FB" w:rsidRPr="0004403A" w:rsidRDefault="004215FB" w:rsidP="00B90162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04403A" w:rsidRDefault="004215FB" w:rsidP="00B90162">
            <w:pPr>
              <w:ind w:left="-154" w:right="-42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</w:tcPr>
          <w:p w:rsidR="004215FB" w:rsidRPr="0004403A" w:rsidRDefault="004215FB" w:rsidP="00B90162">
            <w:pPr>
              <w:rPr>
                <w:i/>
                <w:color w:val="000000"/>
                <w:sz w:val="18"/>
                <w:szCs w:val="18"/>
              </w:rPr>
            </w:pPr>
            <w:r w:rsidRPr="0004403A">
              <w:rPr>
                <w:i/>
                <w:color w:val="000000"/>
                <w:sz w:val="18"/>
                <w:szCs w:val="18"/>
              </w:rPr>
              <w:t>хил.лв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9016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:rsidR="004215FB" w:rsidRPr="0004403A" w:rsidRDefault="004215FB" w:rsidP="00B9016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:rsidR="004215FB" w:rsidRPr="0004403A" w:rsidRDefault="004215FB" w:rsidP="00B90162">
            <w:pPr>
              <w:ind w:left="-122" w:right="-51"/>
              <w:rPr>
                <w:i/>
                <w:color w:val="000000"/>
                <w:sz w:val="18"/>
                <w:szCs w:val="18"/>
              </w:rPr>
            </w:pPr>
            <w:r w:rsidRPr="0004403A">
              <w:rPr>
                <w:i/>
                <w:color w:val="000000"/>
                <w:sz w:val="18"/>
                <w:szCs w:val="18"/>
              </w:rPr>
              <w:t>текущи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ind w:left="-122" w:right="-51"/>
              <w:rPr>
                <w:i/>
                <w:color w:val="000000"/>
                <w:sz w:val="18"/>
                <w:szCs w:val="18"/>
              </w:rPr>
            </w:pPr>
            <w:r w:rsidRPr="0004403A">
              <w:rPr>
                <w:i/>
                <w:color w:val="000000"/>
                <w:sz w:val="18"/>
                <w:szCs w:val="18"/>
              </w:rPr>
              <w:t>целеви</w:t>
            </w:r>
          </w:p>
        </w:tc>
        <w:tc>
          <w:tcPr>
            <w:tcW w:w="2365" w:type="dxa"/>
            <w:shd w:val="clear" w:color="auto" w:fill="auto"/>
          </w:tcPr>
          <w:p w:rsidR="004215FB" w:rsidRPr="0004403A" w:rsidRDefault="004215FB" w:rsidP="00B90162">
            <w:pPr>
              <w:ind w:left="-165" w:right="-15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 В</w:t>
            </w:r>
            <w:r w:rsidRPr="0004403A">
              <w:rPr>
                <w:i/>
                <w:color w:val="000000"/>
                <w:sz w:val="18"/>
                <w:szCs w:val="18"/>
              </w:rPr>
              <w:t>одеща и партньор</w:t>
            </w:r>
          </w:p>
        </w:tc>
      </w:tr>
      <w:tr w:rsidR="004215FB" w:rsidRPr="00E70F47" w:rsidTr="00B90162">
        <w:trPr>
          <w:trHeight w:val="1554"/>
          <w:jc w:val="center"/>
        </w:trPr>
        <w:tc>
          <w:tcPr>
            <w:tcW w:w="983" w:type="dxa"/>
            <w:vMerge w:val="restart"/>
            <w:shd w:val="clear" w:color="auto" w:fill="auto"/>
            <w:textDirection w:val="btLr"/>
            <w:vAlign w:val="center"/>
          </w:tcPr>
          <w:p w:rsidR="004215FB" w:rsidRPr="0004403A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Увеличаване на количествата рециклирани и</w:t>
            </w:r>
          </w:p>
          <w:p w:rsidR="004215FB" w:rsidRPr="0004403A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оползотворени отпадъци и намаляване </w:t>
            </w:r>
            <w:proofErr w:type="gramStart"/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риска за</w:t>
            </w:r>
          </w:p>
          <w:p w:rsidR="004215FB" w:rsidRPr="0004403A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околната среда от депонираните отпадъци.</w:t>
            </w:r>
          </w:p>
          <w:p w:rsidR="004215FB" w:rsidRPr="0004403A" w:rsidRDefault="004215FB" w:rsidP="00B9016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shd w:val="clear" w:color="auto" w:fill="auto"/>
            <w:textDirection w:val="btLr"/>
            <w:vAlign w:val="center"/>
          </w:tcPr>
          <w:p w:rsidR="004215FB" w:rsidRPr="0004403A" w:rsidRDefault="004215FB" w:rsidP="00D646EB">
            <w:pPr>
              <w:pStyle w:val="a3"/>
              <w:ind w:right="113"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Достигане </w:t>
            </w:r>
            <w:proofErr w:type="gramStart"/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целите за подготовка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за повторна</w:t>
            </w:r>
          </w:p>
          <w:p w:rsidR="004215FB" w:rsidRPr="0004403A" w:rsidRDefault="004215FB" w:rsidP="00D646EB">
            <w:pPr>
              <w:pStyle w:val="a3"/>
              <w:ind w:right="113"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употреба и за рециклиране на битовите отпадъци от</w:t>
            </w:r>
          </w:p>
          <w:p w:rsidR="004215FB" w:rsidRPr="0004403A" w:rsidRDefault="004215FB" w:rsidP="00D646EB">
            <w:pPr>
              <w:pStyle w:val="a3"/>
              <w:ind w:right="113"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хартия, метали, пластмаси и стъкло</w:t>
            </w:r>
          </w:p>
          <w:p w:rsidR="004215FB" w:rsidRPr="0004403A" w:rsidRDefault="004215FB" w:rsidP="00B90162">
            <w:pPr>
              <w:ind w:left="113" w:right="-6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</w:pPr>
            <w:r w:rsidRPr="00A21BE4"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>Избор на оператор за дейностите по сепарираща инсталация и претоварна станция в с.Близнаци</w:t>
            </w:r>
          </w:p>
          <w:p w:rsidR="00B90162" w:rsidRPr="00B90162" w:rsidRDefault="00573B1D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</w:t>
            </w:r>
            <w:r w:rsidR="00B9016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ткрита процедура за обществена поръчка за „Избор на изпълнител за управление, стопанисване и експлоатация на сепарираща инсталация за нуждите на общините Хитрино, Венец и Каолиново”</w:t>
            </w:r>
          </w:p>
        </w:tc>
        <w:tc>
          <w:tcPr>
            <w:tcW w:w="1185" w:type="dxa"/>
            <w:shd w:val="clear" w:color="auto" w:fill="auto"/>
          </w:tcPr>
          <w:p w:rsidR="004215FB" w:rsidRPr="000331AC" w:rsidRDefault="000331AC" w:rsidP="00B90162">
            <w:pPr>
              <w:rPr>
                <w:color w:val="000000"/>
                <w:sz w:val="18"/>
                <w:szCs w:val="18"/>
                <w:lang w:val="bg-BG"/>
              </w:rPr>
            </w:pPr>
            <w:r w:rsidRPr="000331AC">
              <w:rPr>
                <w:color w:val="000000"/>
                <w:sz w:val="18"/>
                <w:szCs w:val="18"/>
                <w:lang w:val="bg-BG"/>
              </w:rPr>
              <w:t>1 320</w:t>
            </w:r>
          </w:p>
        </w:tc>
        <w:tc>
          <w:tcPr>
            <w:tcW w:w="1417" w:type="dxa"/>
            <w:shd w:val="clear" w:color="auto" w:fill="auto"/>
          </w:tcPr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1BE4">
              <w:rPr>
                <w:rFonts w:ascii="Times New Roman" w:hAnsi="Times New Roman"/>
                <w:sz w:val="18"/>
                <w:szCs w:val="18"/>
                <w:lang w:val="ru-RU"/>
              </w:rPr>
              <w:t>Частни</w:t>
            </w:r>
          </w:p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1BE4">
              <w:rPr>
                <w:rFonts w:ascii="Times New Roman" w:hAnsi="Times New Roman"/>
                <w:sz w:val="18"/>
                <w:szCs w:val="18"/>
                <w:lang w:val="ru-RU"/>
              </w:rPr>
              <w:t>инвестиции</w:t>
            </w:r>
          </w:p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1BE4">
              <w:rPr>
                <w:rFonts w:ascii="Times New Roman" w:hAnsi="Times New Roman"/>
                <w:sz w:val="18"/>
                <w:szCs w:val="18"/>
                <w:lang w:val="ru-RU"/>
              </w:rPr>
              <w:t>ОП „Конкуренто</w:t>
            </w:r>
          </w:p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A21BE4">
              <w:rPr>
                <w:rFonts w:ascii="Times New Roman" w:hAnsi="Times New Roman"/>
                <w:sz w:val="18"/>
                <w:szCs w:val="18"/>
                <w:lang w:val="ru-RU"/>
              </w:rPr>
              <w:t>способност и</w:t>
            </w:r>
            <w:proofErr w:type="gramEnd"/>
          </w:p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1BE4">
              <w:rPr>
                <w:rFonts w:ascii="Times New Roman" w:hAnsi="Times New Roman"/>
                <w:sz w:val="18"/>
                <w:szCs w:val="18"/>
                <w:lang w:val="ru-RU"/>
              </w:rPr>
              <w:t>иновации“</w:t>
            </w:r>
          </w:p>
          <w:p w:rsidR="004215FB" w:rsidRPr="00A21BE4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A21BE4" w:rsidRDefault="004215FB" w:rsidP="00B90162">
            <w:pPr>
              <w:rPr>
                <w:color w:val="000000"/>
                <w:sz w:val="18"/>
                <w:szCs w:val="18"/>
              </w:rPr>
            </w:pPr>
            <w:r w:rsidRPr="00A21BE4">
              <w:rPr>
                <w:color w:val="000000"/>
                <w:sz w:val="18"/>
                <w:szCs w:val="18"/>
              </w:rPr>
              <w:t>30.12.201</w:t>
            </w:r>
            <w:r>
              <w:rPr>
                <w:color w:val="000000"/>
                <w:sz w:val="18"/>
                <w:szCs w:val="18"/>
                <w:lang w:val="bg-BG"/>
              </w:rPr>
              <w:t>8</w:t>
            </w:r>
            <w:r w:rsidRPr="00A21BE4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2075" w:type="dxa"/>
            <w:shd w:val="clear" w:color="auto" w:fill="auto"/>
          </w:tcPr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1BE4">
              <w:rPr>
                <w:rFonts w:ascii="Times New Roman" w:hAnsi="Times New Roman"/>
                <w:sz w:val="18"/>
                <w:szCs w:val="18"/>
                <w:lang w:val="ru-RU"/>
              </w:rPr>
              <w:t>Увеличаване на местата за предаване на отпадъци за рециклиране</w:t>
            </w:r>
          </w:p>
          <w:p w:rsidR="004215FB" w:rsidRPr="00A21BE4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:rsidR="004215FB" w:rsidRPr="00A21BE4" w:rsidRDefault="004215FB" w:rsidP="00B90162">
            <w:pPr>
              <w:ind w:left="-122" w:right="-51"/>
              <w:rPr>
                <w:color w:val="000000"/>
                <w:sz w:val="18"/>
                <w:szCs w:val="18"/>
              </w:rPr>
            </w:pPr>
            <w:r w:rsidRPr="00A21BE4">
              <w:rPr>
                <w:color w:val="000000"/>
                <w:sz w:val="18"/>
                <w:szCs w:val="18"/>
              </w:rPr>
              <w:t>ЗОП-процедура</w:t>
            </w:r>
          </w:p>
        </w:tc>
        <w:tc>
          <w:tcPr>
            <w:tcW w:w="1417" w:type="dxa"/>
            <w:shd w:val="clear" w:color="auto" w:fill="auto"/>
          </w:tcPr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1BE4">
              <w:rPr>
                <w:rFonts w:ascii="Times New Roman" w:hAnsi="Times New Roman"/>
                <w:sz w:val="18"/>
                <w:szCs w:val="18"/>
                <w:lang w:val="ru-RU"/>
              </w:rPr>
              <w:t>Ефективно</w:t>
            </w:r>
          </w:p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1BE4">
              <w:rPr>
                <w:rFonts w:ascii="Times New Roman" w:hAnsi="Times New Roman"/>
                <w:sz w:val="18"/>
                <w:szCs w:val="18"/>
                <w:lang w:val="ru-RU"/>
              </w:rPr>
              <w:t>използване на  системата</w:t>
            </w:r>
          </w:p>
          <w:p w:rsidR="004215FB" w:rsidRPr="00A21BE4" w:rsidRDefault="004215FB" w:rsidP="00B90162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365" w:type="dxa"/>
            <w:shd w:val="clear" w:color="auto" w:fill="auto"/>
          </w:tcPr>
          <w:p w:rsidR="004215FB" w:rsidRPr="00A21BE4" w:rsidRDefault="004215FB" w:rsidP="00B90162">
            <w:pPr>
              <w:ind w:right="-150"/>
              <w:rPr>
                <w:b/>
                <w:color w:val="000000"/>
                <w:sz w:val="18"/>
                <w:szCs w:val="18"/>
              </w:rPr>
            </w:pPr>
            <w:r w:rsidRPr="00A21BE4">
              <w:rPr>
                <w:b/>
                <w:color w:val="000000"/>
                <w:sz w:val="18"/>
                <w:szCs w:val="18"/>
              </w:rPr>
              <w:t>Община Хитрино</w:t>
            </w:r>
          </w:p>
          <w:p w:rsidR="004215FB" w:rsidRPr="000767DE" w:rsidRDefault="004215FB" w:rsidP="00B90162">
            <w:pPr>
              <w:ind w:right="-150"/>
              <w:rPr>
                <w:color w:val="000000"/>
                <w:sz w:val="18"/>
                <w:szCs w:val="18"/>
                <w:lang w:val="bg-BG"/>
              </w:rPr>
            </w:pPr>
            <w:r w:rsidRPr="000767DE">
              <w:rPr>
                <w:color w:val="000000"/>
                <w:sz w:val="18"/>
                <w:szCs w:val="18"/>
              </w:rPr>
              <w:t xml:space="preserve">Община </w:t>
            </w:r>
            <w:r w:rsidRPr="000767DE">
              <w:rPr>
                <w:color w:val="000000"/>
                <w:sz w:val="18"/>
                <w:szCs w:val="18"/>
                <w:lang w:val="bg-BG"/>
              </w:rPr>
              <w:t>Каолиново</w:t>
            </w:r>
          </w:p>
          <w:p w:rsidR="004215FB" w:rsidRPr="00A21BE4" w:rsidRDefault="004215FB" w:rsidP="00B90162">
            <w:pPr>
              <w:ind w:right="-150"/>
              <w:rPr>
                <w:b/>
                <w:color w:val="000000"/>
                <w:sz w:val="18"/>
                <w:szCs w:val="18"/>
                <w:lang w:val="bg-BG"/>
              </w:rPr>
            </w:pPr>
            <w:r w:rsidRPr="000767DE">
              <w:rPr>
                <w:color w:val="000000"/>
                <w:sz w:val="18"/>
                <w:szCs w:val="18"/>
              </w:rPr>
              <w:t xml:space="preserve">Община </w:t>
            </w:r>
            <w:r w:rsidRPr="000767DE">
              <w:rPr>
                <w:color w:val="000000"/>
                <w:sz w:val="18"/>
                <w:szCs w:val="18"/>
                <w:lang w:val="bg-BG"/>
              </w:rPr>
              <w:t>Венец</w:t>
            </w:r>
          </w:p>
        </w:tc>
      </w:tr>
      <w:tr w:rsidR="004215FB" w:rsidRPr="00E70F47" w:rsidTr="00B90162">
        <w:trPr>
          <w:trHeight w:val="2390"/>
          <w:jc w:val="center"/>
        </w:trPr>
        <w:tc>
          <w:tcPr>
            <w:tcW w:w="983" w:type="dxa"/>
            <w:vMerge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Организиране на кампании и конкурси с </w:t>
            </w:r>
            <w:proofErr w:type="gramStart"/>
            <w:r w:rsidRPr="0058412C">
              <w:rPr>
                <w:rFonts w:ascii="Times New Roman" w:hAnsi="Times New Roman"/>
                <w:sz w:val="18"/>
                <w:szCs w:val="18"/>
                <w:lang w:val="bg-BG"/>
              </w:rPr>
              <w:t>цел</w:t>
            </w:r>
            <w:proofErr w:type="gramEnd"/>
            <w:r w:rsidRPr="0058412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популяризиране и насърчаване на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населението към използване </w:t>
            </w:r>
            <w:proofErr w:type="gramStart"/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метода на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разделното събиране и изхвърляне на</w:t>
            </w:r>
          </w:p>
          <w:p w:rsidR="004215FB" w:rsidRDefault="00483CC1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  <w:p w:rsidR="004215FB" w:rsidRPr="00921953" w:rsidRDefault="00483CC1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83CC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>Кампании и конкурси се организират от „Булекопак” АД. Участници в конкурсите са деца и ученици от училища и детски градини</w:t>
            </w:r>
          </w:p>
        </w:tc>
        <w:tc>
          <w:tcPr>
            <w:tcW w:w="1185" w:type="dxa"/>
            <w:shd w:val="clear" w:color="auto" w:fill="auto"/>
          </w:tcPr>
          <w:p w:rsidR="004215FB" w:rsidRPr="003F10FD" w:rsidRDefault="003F10FD" w:rsidP="00B90162">
            <w:pPr>
              <w:rPr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b/>
                <w:color w:val="0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ТБО</w:t>
            </w:r>
          </w:p>
          <w:p w:rsidR="004215FB" w:rsidRPr="0004403A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30.12.2020 г.</w:t>
            </w:r>
          </w:p>
          <w:p w:rsidR="004215FB" w:rsidRPr="0004403A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75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Увеличаване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използването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на системата</w:t>
            </w:r>
          </w:p>
          <w:p w:rsidR="004215FB" w:rsidRPr="0004403A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21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Брой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проведени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кампании</w:t>
            </w:r>
          </w:p>
          <w:p w:rsidR="004215FB" w:rsidRPr="0004403A" w:rsidRDefault="004215FB" w:rsidP="00B90162">
            <w:pPr>
              <w:ind w:left="-122" w:right="-51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Ефективно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използване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системата</w:t>
            </w:r>
          </w:p>
          <w:p w:rsidR="004215FB" w:rsidRPr="0004403A" w:rsidRDefault="004215FB" w:rsidP="00B90162">
            <w:pPr>
              <w:ind w:left="-122" w:right="-51"/>
              <w:rPr>
                <w:sz w:val="18"/>
                <w:szCs w:val="18"/>
                <w:lang w:val="ru-RU"/>
              </w:rPr>
            </w:pPr>
          </w:p>
        </w:tc>
        <w:tc>
          <w:tcPr>
            <w:tcW w:w="2365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Община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Хитрино</w:t>
            </w:r>
          </w:p>
          <w:p w:rsidR="004215FB" w:rsidRPr="0004403A" w:rsidRDefault="004215FB" w:rsidP="00B90162">
            <w:pPr>
              <w:pStyle w:val="a3"/>
              <w:ind w:left="-18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Булеко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пак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“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АД</w:t>
            </w:r>
          </w:p>
          <w:p w:rsidR="004215FB" w:rsidRPr="0004403A" w:rsidRDefault="004215FB" w:rsidP="00B90162">
            <w:pPr>
              <w:ind w:left="-165" w:right="-150"/>
              <w:rPr>
                <w:sz w:val="18"/>
                <w:szCs w:val="18"/>
                <w:lang w:val="ru-RU"/>
              </w:rPr>
            </w:pPr>
          </w:p>
        </w:tc>
      </w:tr>
      <w:tr w:rsidR="004215FB" w:rsidRPr="00E70F47" w:rsidTr="00B90162">
        <w:trPr>
          <w:trHeight w:val="2394"/>
          <w:jc w:val="center"/>
        </w:trPr>
        <w:tc>
          <w:tcPr>
            <w:tcW w:w="983" w:type="dxa"/>
            <w:vMerge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Default="004215FB" w:rsidP="00B90162">
            <w:pPr>
              <w:pStyle w:val="Default"/>
              <w:rPr>
                <w:sz w:val="18"/>
                <w:szCs w:val="18"/>
                <w:lang w:val="bg-BG"/>
              </w:rPr>
            </w:pPr>
            <w:r w:rsidRPr="00CC41C7">
              <w:rPr>
                <w:sz w:val="18"/>
                <w:szCs w:val="18"/>
              </w:rPr>
              <w:t xml:space="preserve">Усъвършенстване на системите за разделно събиране на отпадъци от специфичните отпадъчни потоци и на масово разпространени опасни отпадъци от домакинствата /луминисцентни лампи, батерии, акумулатори </w:t>
            </w:r>
            <w:r w:rsidR="00AF4722">
              <w:rPr>
                <w:sz w:val="18"/>
                <w:szCs w:val="18"/>
              </w:rPr>
              <w:t>и отработени масла, електрическ</w:t>
            </w:r>
            <w:r w:rsidR="00AF4722">
              <w:rPr>
                <w:sz w:val="18"/>
                <w:szCs w:val="18"/>
                <w:lang w:val="bg-BG"/>
              </w:rPr>
              <w:t>о</w:t>
            </w:r>
            <w:r w:rsidRPr="00CC41C7">
              <w:rPr>
                <w:sz w:val="18"/>
                <w:szCs w:val="18"/>
              </w:rPr>
              <w:t xml:space="preserve"> и </w:t>
            </w:r>
            <w:r w:rsidR="00AF4722">
              <w:rPr>
                <w:sz w:val="18"/>
                <w:szCs w:val="18"/>
                <w:lang w:val="bg-BG"/>
              </w:rPr>
              <w:t>електронно оборудване/</w:t>
            </w:r>
          </w:p>
          <w:p w:rsidR="00AF4722" w:rsidRDefault="00EB3B45" w:rsidP="00B90162">
            <w:pPr>
              <w:pStyle w:val="Default"/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</w:t>
            </w:r>
            <w:r w:rsidR="0056372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бщина Хитрино има сключени договори със следните </w:t>
            </w:r>
            <w:r w:rsidR="0056372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lastRenderedPageBreak/>
              <w:t>организации по оползотворяване:</w:t>
            </w:r>
          </w:p>
          <w:p w:rsidR="00EB3B45" w:rsidRPr="005A3132" w:rsidRDefault="0056372B" w:rsidP="00EB3B45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EB3B45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-</w:t>
            </w:r>
            <w:r w:rsidR="00EB3B45" w:rsidRPr="00EB3B45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„Грийнтех България” АД за</w:t>
            </w:r>
            <w:r w:rsidR="00EB3B45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</w:t>
            </w:r>
            <w:r w:rsidR="00EB3B45"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разделно събиране, временно съхраняване и транспортиране на отпадъци от ИУЕЕО,</w:t>
            </w:r>
          </w:p>
          <w:p w:rsidR="00EB3B45" w:rsidRPr="005A3132" w:rsidRDefault="00EB3B45" w:rsidP="00EB3B45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„Рекобат” АД за </w:t>
            </w:r>
            <w:r w:rsidRPr="005A313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събиране, временно съхраняване, транспортиране, предварително третиране и предаване за оползотворяване и/или обезвреждане на НУБА,</w:t>
            </w:r>
          </w:p>
          <w:p w:rsidR="0056372B" w:rsidRPr="0056372B" w:rsidRDefault="00EB3B45" w:rsidP="0086410A">
            <w:pPr>
              <w:pStyle w:val="Default"/>
              <w:rPr>
                <w:sz w:val="18"/>
                <w:szCs w:val="18"/>
                <w:lang w:val="bg-BG"/>
              </w:rPr>
            </w:pPr>
            <w:r w:rsidRPr="005A3132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-</w:t>
            </w: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„Метарекс” ООД за </w:t>
            </w:r>
            <w:r w:rsidRPr="005A3132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събиране, временно съхраняване, транспортиране и предаване за последващо третиране, включително оползотворяване на ИУГ</w:t>
            </w:r>
            <w:r w:rsidR="0086410A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. Съгласно сключените договори между община Хитрино и организациите по оползотворяване „Рекобат” АД, „Грийнтех България” АД, „Метарекс” ООД се организират </w:t>
            </w:r>
            <w:r w:rsidR="0086410A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lastRenderedPageBreak/>
              <w:t>кампании за предаване на НУБА, ИУЕЕО, ИУГ от населението минимум два пъти годишно на дати определени от община Хитрино и съгласувани с организациите по оползотворяване</w:t>
            </w:r>
          </w:p>
        </w:tc>
        <w:tc>
          <w:tcPr>
            <w:tcW w:w="1185" w:type="dxa"/>
            <w:shd w:val="clear" w:color="auto" w:fill="auto"/>
          </w:tcPr>
          <w:p w:rsidR="004215FB" w:rsidRPr="00CC41C7" w:rsidRDefault="004215FB" w:rsidP="00B90162">
            <w:pPr>
              <w:pStyle w:val="Default"/>
              <w:rPr>
                <w:sz w:val="18"/>
                <w:szCs w:val="18"/>
              </w:rPr>
            </w:pPr>
            <w:r w:rsidRPr="00CC41C7">
              <w:rPr>
                <w:sz w:val="18"/>
                <w:szCs w:val="18"/>
              </w:rPr>
              <w:lastRenderedPageBreak/>
              <w:t xml:space="preserve">- </w:t>
            </w:r>
          </w:p>
        </w:tc>
        <w:tc>
          <w:tcPr>
            <w:tcW w:w="1417" w:type="dxa"/>
            <w:shd w:val="clear" w:color="auto" w:fill="auto"/>
          </w:tcPr>
          <w:p w:rsidR="004215FB" w:rsidRPr="00CC41C7" w:rsidRDefault="004215FB" w:rsidP="00B90162">
            <w:pPr>
              <w:pStyle w:val="Default"/>
              <w:rPr>
                <w:sz w:val="18"/>
                <w:szCs w:val="18"/>
              </w:rPr>
            </w:pPr>
            <w:r w:rsidRPr="00CC41C7">
              <w:rPr>
                <w:sz w:val="18"/>
                <w:szCs w:val="18"/>
              </w:rPr>
              <w:t xml:space="preserve">Общински бюджет </w:t>
            </w:r>
          </w:p>
        </w:tc>
        <w:tc>
          <w:tcPr>
            <w:tcW w:w="1276" w:type="dxa"/>
            <w:shd w:val="clear" w:color="auto" w:fill="auto"/>
          </w:tcPr>
          <w:p w:rsidR="004215FB" w:rsidRPr="00CC41C7" w:rsidRDefault="004215FB" w:rsidP="00B9016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30.12.</w:t>
            </w:r>
            <w:r w:rsidRPr="00CC41C7">
              <w:rPr>
                <w:sz w:val="18"/>
                <w:szCs w:val="18"/>
              </w:rPr>
              <w:t xml:space="preserve">2020 </w:t>
            </w:r>
          </w:p>
        </w:tc>
        <w:tc>
          <w:tcPr>
            <w:tcW w:w="2075" w:type="dxa"/>
            <w:shd w:val="clear" w:color="auto" w:fill="auto"/>
          </w:tcPr>
          <w:p w:rsidR="004215FB" w:rsidRPr="00CC41C7" w:rsidRDefault="004215FB" w:rsidP="00B90162">
            <w:pPr>
              <w:pStyle w:val="Default"/>
              <w:rPr>
                <w:sz w:val="18"/>
                <w:szCs w:val="18"/>
              </w:rPr>
            </w:pPr>
            <w:r w:rsidRPr="00CC41C7">
              <w:rPr>
                <w:sz w:val="18"/>
                <w:szCs w:val="18"/>
              </w:rPr>
              <w:t xml:space="preserve">Общината разполага с допълнителни възможности за разделно събиране и отчитане на рециклируеми отпадъци </w:t>
            </w:r>
          </w:p>
        </w:tc>
        <w:tc>
          <w:tcPr>
            <w:tcW w:w="1321" w:type="dxa"/>
            <w:shd w:val="clear" w:color="auto" w:fill="auto"/>
          </w:tcPr>
          <w:p w:rsidR="004215FB" w:rsidRPr="00CC41C7" w:rsidRDefault="004215FB" w:rsidP="00B90162">
            <w:pPr>
              <w:pStyle w:val="Default"/>
              <w:rPr>
                <w:sz w:val="18"/>
                <w:szCs w:val="18"/>
              </w:rPr>
            </w:pPr>
            <w:r w:rsidRPr="00CC41C7">
              <w:rPr>
                <w:sz w:val="18"/>
                <w:szCs w:val="18"/>
              </w:rPr>
              <w:t xml:space="preserve">Предварителни дейности, проучване на организациите и сключване на договор </w:t>
            </w:r>
          </w:p>
        </w:tc>
        <w:tc>
          <w:tcPr>
            <w:tcW w:w="1417" w:type="dxa"/>
            <w:shd w:val="clear" w:color="auto" w:fill="auto"/>
          </w:tcPr>
          <w:p w:rsidR="004215FB" w:rsidRPr="00CC41C7" w:rsidRDefault="004215FB" w:rsidP="00B90162">
            <w:pPr>
              <w:pStyle w:val="Default"/>
              <w:rPr>
                <w:sz w:val="18"/>
                <w:szCs w:val="18"/>
              </w:rPr>
            </w:pPr>
            <w:r w:rsidRPr="00CC41C7">
              <w:rPr>
                <w:sz w:val="18"/>
                <w:szCs w:val="18"/>
              </w:rPr>
              <w:t xml:space="preserve">Сключени договор с организации по оползотворяване </w:t>
            </w:r>
          </w:p>
        </w:tc>
        <w:tc>
          <w:tcPr>
            <w:tcW w:w="2365" w:type="dxa"/>
            <w:shd w:val="clear" w:color="auto" w:fill="auto"/>
          </w:tcPr>
          <w:p w:rsidR="004215FB" w:rsidRPr="00CC41C7" w:rsidRDefault="004215FB" w:rsidP="00B90162">
            <w:pPr>
              <w:pStyle w:val="Defaul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Община Хитрино</w:t>
            </w:r>
          </w:p>
        </w:tc>
      </w:tr>
      <w:tr w:rsidR="004215FB" w:rsidRPr="00E70F47" w:rsidTr="00B90162">
        <w:trPr>
          <w:trHeight w:val="2394"/>
          <w:jc w:val="center"/>
        </w:trPr>
        <w:tc>
          <w:tcPr>
            <w:tcW w:w="983" w:type="dxa"/>
            <w:vMerge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Стимулиране и оказване на съдействие на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физически и юридически лица към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изграждане на площадки за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редаване и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третиране на различни видове отпадъци</w:t>
            </w:r>
          </w:p>
        </w:tc>
        <w:tc>
          <w:tcPr>
            <w:tcW w:w="1185" w:type="dxa"/>
            <w:shd w:val="clear" w:color="auto" w:fill="auto"/>
          </w:tcPr>
          <w:p w:rsidR="004215FB" w:rsidRPr="0004403A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  <w:r w:rsidRPr="0004403A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Частни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инвестиции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ОП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онкуренто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способност и</w:t>
            </w:r>
            <w:proofErr w:type="gramEnd"/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иновации“</w:t>
            </w:r>
          </w:p>
          <w:p w:rsidR="004215FB" w:rsidRPr="0004403A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постоянен</w:t>
            </w:r>
          </w:p>
          <w:p w:rsidR="004215FB" w:rsidRPr="0004403A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75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Увеличаване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на местата 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предаване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4215FB" w:rsidRPr="0004403A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21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Брой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изградени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площадки</w:t>
            </w:r>
          </w:p>
          <w:p w:rsidR="004215FB" w:rsidRPr="0004403A" w:rsidRDefault="004215FB" w:rsidP="00B90162">
            <w:pPr>
              <w:ind w:left="-122" w:right="-51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Повече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изградени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площадки </w:t>
            </w:r>
            <w:proofErr w:type="gramStart"/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събиране на</w:t>
            </w:r>
          </w:p>
          <w:p w:rsidR="004215FB" w:rsidRPr="0004403A" w:rsidRDefault="004215FB" w:rsidP="00B90162">
            <w:pPr>
              <w:ind w:left="-122" w:right="-5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</w:t>
            </w:r>
            <w:r w:rsidRPr="0004403A">
              <w:rPr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2365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Община</w:t>
            </w:r>
          </w:p>
          <w:p w:rsidR="004215FB" w:rsidRPr="0004403A" w:rsidRDefault="004215FB" w:rsidP="00B90162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Хитрино</w:t>
            </w:r>
          </w:p>
        </w:tc>
      </w:tr>
    </w:tbl>
    <w:p w:rsidR="004215FB" w:rsidRDefault="004215FB" w:rsidP="004215FB">
      <w:pPr>
        <w:tabs>
          <w:tab w:val="left" w:pos="2130"/>
        </w:tabs>
        <w:rPr>
          <w:lang w:val="bg-BG"/>
        </w:rPr>
      </w:pPr>
    </w:p>
    <w:p w:rsidR="00E6133B" w:rsidRDefault="00E6133B" w:rsidP="004215FB">
      <w:pPr>
        <w:tabs>
          <w:tab w:val="left" w:pos="2130"/>
        </w:tabs>
        <w:rPr>
          <w:lang w:val="bg-BG"/>
        </w:rPr>
      </w:pPr>
    </w:p>
    <w:p w:rsidR="00E6133B" w:rsidRDefault="00E6133B" w:rsidP="004215FB">
      <w:pPr>
        <w:tabs>
          <w:tab w:val="left" w:pos="2130"/>
        </w:tabs>
        <w:rPr>
          <w:lang w:val="bg-BG"/>
        </w:rPr>
      </w:pPr>
    </w:p>
    <w:p w:rsidR="00E6133B" w:rsidRDefault="00E6133B" w:rsidP="004215FB">
      <w:pPr>
        <w:tabs>
          <w:tab w:val="left" w:pos="2130"/>
        </w:tabs>
        <w:rPr>
          <w:lang w:val="bg-BG"/>
        </w:rPr>
      </w:pPr>
    </w:p>
    <w:p w:rsidR="00E6133B" w:rsidRDefault="00E6133B" w:rsidP="004215FB">
      <w:pPr>
        <w:tabs>
          <w:tab w:val="left" w:pos="2130"/>
        </w:tabs>
        <w:rPr>
          <w:lang w:val="bg-BG"/>
        </w:rPr>
      </w:pPr>
    </w:p>
    <w:p w:rsidR="00E6133B" w:rsidRDefault="00E6133B" w:rsidP="004215FB">
      <w:pPr>
        <w:tabs>
          <w:tab w:val="left" w:pos="2130"/>
        </w:tabs>
        <w:rPr>
          <w:lang w:val="bg-BG"/>
        </w:rPr>
      </w:pPr>
    </w:p>
    <w:p w:rsidR="00E6133B" w:rsidRDefault="00E6133B" w:rsidP="004215FB">
      <w:pPr>
        <w:tabs>
          <w:tab w:val="left" w:pos="2130"/>
        </w:tabs>
        <w:rPr>
          <w:lang w:val="bg-BG"/>
        </w:rPr>
      </w:pPr>
    </w:p>
    <w:p w:rsidR="00520E4B" w:rsidRDefault="00520E4B" w:rsidP="004215FB">
      <w:pPr>
        <w:tabs>
          <w:tab w:val="left" w:pos="2130"/>
        </w:tabs>
        <w:rPr>
          <w:lang w:val="bg-BG"/>
        </w:rPr>
      </w:pPr>
    </w:p>
    <w:p w:rsidR="00520E4B" w:rsidRDefault="00520E4B" w:rsidP="004215FB">
      <w:pPr>
        <w:tabs>
          <w:tab w:val="left" w:pos="2130"/>
        </w:tabs>
        <w:rPr>
          <w:lang w:val="bg-BG"/>
        </w:rPr>
      </w:pPr>
    </w:p>
    <w:p w:rsidR="00E6133B" w:rsidRDefault="00E6133B" w:rsidP="004215FB">
      <w:pPr>
        <w:tabs>
          <w:tab w:val="left" w:pos="2130"/>
        </w:tabs>
        <w:rPr>
          <w:lang w:val="bg-BG"/>
        </w:rPr>
      </w:pPr>
    </w:p>
    <w:p w:rsidR="007C1820" w:rsidRDefault="007C1820" w:rsidP="004215FB">
      <w:pPr>
        <w:tabs>
          <w:tab w:val="left" w:pos="2640"/>
        </w:tabs>
        <w:rPr>
          <w:lang w:val="bg-BG"/>
        </w:rPr>
      </w:pPr>
    </w:p>
    <w:p w:rsidR="007C1820" w:rsidRDefault="007C1820" w:rsidP="004215FB">
      <w:pPr>
        <w:tabs>
          <w:tab w:val="left" w:pos="2640"/>
        </w:tabs>
        <w:rPr>
          <w:lang w:val="bg-BG"/>
        </w:rPr>
      </w:pPr>
    </w:p>
    <w:p w:rsidR="007C1820" w:rsidRDefault="007C1820" w:rsidP="004215FB">
      <w:pPr>
        <w:tabs>
          <w:tab w:val="left" w:pos="2640"/>
        </w:tabs>
        <w:rPr>
          <w:lang w:val="bg-BG"/>
        </w:rPr>
      </w:pPr>
    </w:p>
    <w:p w:rsidR="007C1820" w:rsidRPr="007C1820" w:rsidRDefault="007C1820" w:rsidP="004215FB">
      <w:pPr>
        <w:tabs>
          <w:tab w:val="left" w:pos="2640"/>
        </w:tabs>
        <w:rPr>
          <w:lang w:val="bg-BG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133"/>
        <w:gridCol w:w="1843"/>
        <w:gridCol w:w="1135"/>
        <w:gridCol w:w="1417"/>
        <w:gridCol w:w="1418"/>
        <w:gridCol w:w="1984"/>
        <w:gridCol w:w="1560"/>
        <w:gridCol w:w="1417"/>
        <w:gridCol w:w="1843"/>
      </w:tblGrid>
      <w:tr w:rsidR="00EF0D7C" w:rsidRPr="00460901" w:rsidTr="0060740E">
        <w:trPr>
          <w:trHeight w:val="360"/>
        </w:trPr>
        <w:tc>
          <w:tcPr>
            <w:tcW w:w="14743" w:type="dxa"/>
            <w:gridSpan w:val="10"/>
            <w:shd w:val="clear" w:color="auto" w:fill="auto"/>
          </w:tcPr>
          <w:p w:rsidR="00EF0D7C" w:rsidRPr="00460901" w:rsidRDefault="00EF0D7C" w:rsidP="0060740E">
            <w:pPr>
              <w:pStyle w:val="a3"/>
              <w:rPr>
                <w:rFonts w:ascii="Times New Roman" w:hAnsi="Times New Roman" w:cs="Courier New"/>
                <w:b/>
                <w:lang w:val="ru-RU"/>
              </w:rPr>
            </w:pPr>
            <w:r w:rsidRPr="00460901">
              <w:rPr>
                <w:rFonts w:ascii="Times New Roman" w:hAnsi="Times New Roman" w:cs="Courier New"/>
                <w:b/>
                <w:lang w:val="ru-RU"/>
              </w:rPr>
              <w:t xml:space="preserve">               ЦЕЛ №2: Увеличаване на количествата рециклирани и оползотворени отпадъци и намаляване и предотвратяване </w:t>
            </w:r>
            <w:proofErr w:type="gramStart"/>
            <w:r w:rsidRPr="00460901">
              <w:rPr>
                <w:rFonts w:ascii="Times New Roman" w:hAnsi="Times New Roman" w:cs="Courier New"/>
                <w:b/>
                <w:lang w:val="ru-RU"/>
              </w:rPr>
              <w:t>на</w:t>
            </w:r>
            <w:proofErr w:type="gramEnd"/>
            <w:r w:rsidRPr="00460901">
              <w:rPr>
                <w:rFonts w:ascii="Times New Roman" w:hAnsi="Times New Roman" w:cs="Courier New"/>
                <w:b/>
                <w:lang w:val="ru-RU"/>
              </w:rPr>
              <w:t xml:space="preserve"> риска от депонираните отпадъци </w:t>
            </w:r>
          </w:p>
          <w:p w:rsidR="00EF0D7C" w:rsidRPr="00460901" w:rsidRDefault="00EF0D7C" w:rsidP="0060740E">
            <w:pPr>
              <w:ind w:left="-165" w:right="-150"/>
              <w:rPr>
                <w:b/>
                <w:color w:val="000000"/>
              </w:rPr>
            </w:pPr>
          </w:p>
        </w:tc>
      </w:tr>
      <w:tr w:rsidR="00EF0D7C" w:rsidRPr="00460901" w:rsidTr="0060740E">
        <w:trPr>
          <w:trHeight w:val="215"/>
        </w:trPr>
        <w:tc>
          <w:tcPr>
            <w:tcW w:w="14743" w:type="dxa"/>
            <w:gridSpan w:val="10"/>
            <w:shd w:val="clear" w:color="auto" w:fill="auto"/>
          </w:tcPr>
          <w:p w:rsidR="00EF0D7C" w:rsidRPr="0059736A" w:rsidRDefault="00EF0D7C" w:rsidP="0060740E">
            <w:pPr>
              <w:pStyle w:val="a3"/>
              <w:rPr>
                <w:rFonts w:ascii="Times New Roman" w:hAnsi="Times New Roman" w:cs="Courier New"/>
                <w:b/>
                <w:lang w:val="ru-RU"/>
              </w:rPr>
            </w:pPr>
            <w:r>
              <w:rPr>
                <w:rFonts w:ascii="Times New Roman" w:hAnsi="Times New Roman" w:cs="Courier New"/>
                <w:lang w:val="ru-RU"/>
              </w:rPr>
              <w:t xml:space="preserve">                                         </w:t>
            </w:r>
            <w:r w:rsidRPr="0059736A">
              <w:rPr>
                <w:rFonts w:ascii="Times New Roman" w:hAnsi="Times New Roman" w:cs="Courier New"/>
                <w:b/>
                <w:lang w:val="ru-RU"/>
              </w:rPr>
              <w:t xml:space="preserve">ПОДПРОГРАМА за разделно събиране и постигане </w:t>
            </w:r>
            <w:proofErr w:type="gramStart"/>
            <w:r w:rsidRPr="0059736A">
              <w:rPr>
                <w:rFonts w:ascii="Times New Roman" w:hAnsi="Times New Roman" w:cs="Courier New"/>
                <w:b/>
                <w:lang w:val="ru-RU"/>
              </w:rPr>
              <w:t>на целите</w:t>
            </w:r>
            <w:proofErr w:type="gramEnd"/>
            <w:r w:rsidRPr="0059736A">
              <w:rPr>
                <w:rFonts w:ascii="Times New Roman" w:hAnsi="Times New Roman" w:cs="Courier New"/>
                <w:b/>
                <w:lang w:val="ru-RU"/>
              </w:rPr>
              <w:t xml:space="preserve"> за биоразградимите битови отпадъци в т.ч. за биоотпадъците. </w:t>
            </w:r>
          </w:p>
          <w:p w:rsidR="00EF0D7C" w:rsidRPr="00460901" w:rsidRDefault="00EF0D7C" w:rsidP="0060740E">
            <w:pPr>
              <w:ind w:left="-165" w:right="-150"/>
              <w:rPr>
                <w:rFonts w:cs="Courier New"/>
                <w:b/>
                <w:lang w:val="ru-RU"/>
              </w:rPr>
            </w:pPr>
          </w:p>
        </w:tc>
      </w:tr>
      <w:tr w:rsidR="00EF0D7C" w:rsidRPr="006760F6" w:rsidTr="0060740E">
        <w:trPr>
          <w:trHeight w:val="466"/>
        </w:trPr>
        <w:tc>
          <w:tcPr>
            <w:tcW w:w="993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Стратеги</w:t>
            </w:r>
            <w:r w:rsidRPr="006760F6">
              <w:rPr>
                <w:color w:val="000000"/>
                <w:sz w:val="18"/>
                <w:szCs w:val="18"/>
              </w:rPr>
              <w:t>ческа цел</w:t>
            </w:r>
          </w:p>
        </w:tc>
        <w:tc>
          <w:tcPr>
            <w:tcW w:w="1133" w:type="dxa"/>
            <w:shd w:val="clear" w:color="auto" w:fill="auto"/>
          </w:tcPr>
          <w:p w:rsidR="00EF0D7C" w:rsidRPr="006760F6" w:rsidRDefault="00EF0D7C" w:rsidP="0060740E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>Оперативна цел</w:t>
            </w:r>
          </w:p>
        </w:tc>
        <w:tc>
          <w:tcPr>
            <w:tcW w:w="1843" w:type="dxa"/>
            <w:shd w:val="clear" w:color="auto" w:fill="auto"/>
          </w:tcPr>
          <w:p w:rsidR="00EF0D7C" w:rsidRPr="006760F6" w:rsidRDefault="00EF0D7C" w:rsidP="0060740E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>Дейности /мерки/</w:t>
            </w:r>
          </w:p>
        </w:tc>
        <w:tc>
          <w:tcPr>
            <w:tcW w:w="1135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>Бюджет</w:t>
            </w:r>
          </w:p>
          <w:p w:rsidR="00EF0D7C" w:rsidRPr="006760F6" w:rsidRDefault="00EF0D7C" w:rsidP="00607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>Източници на финансиране</w:t>
            </w:r>
          </w:p>
        </w:tc>
        <w:tc>
          <w:tcPr>
            <w:tcW w:w="1418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>Срок за реализация</w:t>
            </w:r>
          </w:p>
          <w:p w:rsidR="00EF0D7C" w:rsidRPr="006760F6" w:rsidRDefault="00EF0D7C" w:rsidP="00607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>Очаквани резултати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D7C" w:rsidRPr="006760F6" w:rsidRDefault="00EF0D7C" w:rsidP="0060740E">
            <w:pPr>
              <w:ind w:left="-122" w:right="-51"/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>Индикатори за изпълнение</w:t>
            </w:r>
          </w:p>
        </w:tc>
        <w:tc>
          <w:tcPr>
            <w:tcW w:w="1843" w:type="dxa"/>
            <w:shd w:val="clear" w:color="auto" w:fill="auto"/>
          </w:tcPr>
          <w:p w:rsidR="00EF0D7C" w:rsidRDefault="00EF0D7C" w:rsidP="0060740E">
            <w:pPr>
              <w:ind w:left="-165" w:right="-150"/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 xml:space="preserve">Отговорни </w:t>
            </w:r>
          </w:p>
          <w:p w:rsidR="00EF0D7C" w:rsidRPr="006760F6" w:rsidRDefault="00EF0D7C" w:rsidP="0060740E">
            <w:pPr>
              <w:ind w:left="-165" w:right="-150"/>
              <w:jc w:val="center"/>
              <w:rPr>
                <w:color w:val="000000"/>
                <w:sz w:val="18"/>
                <w:szCs w:val="18"/>
              </w:rPr>
            </w:pPr>
            <w:r w:rsidRPr="006760F6">
              <w:rPr>
                <w:color w:val="000000"/>
                <w:sz w:val="18"/>
                <w:szCs w:val="18"/>
              </w:rPr>
              <w:t>институции</w:t>
            </w:r>
          </w:p>
        </w:tc>
      </w:tr>
      <w:tr w:rsidR="00EF0D7C" w:rsidRPr="006760F6" w:rsidTr="0060740E">
        <w:trPr>
          <w:trHeight w:val="327"/>
        </w:trPr>
        <w:tc>
          <w:tcPr>
            <w:tcW w:w="993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EF0D7C" w:rsidRPr="006760F6" w:rsidRDefault="00EF0D7C" w:rsidP="0060740E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F0D7C" w:rsidRPr="006760F6" w:rsidRDefault="00EF0D7C" w:rsidP="0060740E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6760F6">
              <w:rPr>
                <w:i/>
                <w:color w:val="000000"/>
                <w:sz w:val="18"/>
                <w:szCs w:val="18"/>
              </w:rPr>
              <w:t>хил.лв</w:t>
            </w:r>
          </w:p>
        </w:tc>
        <w:tc>
          <w:tcPr>
            <w:tcW w:w="1417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F0D7C" w:rsidRPr="006760F6" w:rsidRDefault="00EF0D7C" w:rsidP="0060740E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F0D7C" w:rsidRPr="006760F6" w:rsidRDefault="00EF0D7C" w:rsidP="0060740E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6760F6">
              <w:rPr>
                <w:i/>
                <w:color w:val="000000"/>
                <w:sz w:val="18"/>
                <w:szCs w:val="18"/>
              </w:rPr>
              <w:t>текущи</w:t>
            </w:r>
          </w:p>
        </w:tc>
        <w:tc>
          <w:tcPr>
            <w:tcW w:w="1417" w:type="dxa"/>
            <w:shd w:val="clear" w:color="auto" w:fill="auto"/>
          </w:tcPr>
          <w:p w:rsidR="00EF0D7C" w:rsidRPr="006760F6" w:rsidRDefault="00EF0D7C" w:rsidP="0060740E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6760F6">
              <w:rPr>
                <w:i/>
                <w:color w:val="000000"/>
                <w:sz w:val="18"/>
                <w:szCs w:val="18"/>
              </w:rPr>
              <w:t>целеви</w:t>
            </w:r>
          </w:p>
        </w:tc>
        <w:tc>
          <w:tcPr>
            <w:tcW w:w="1843" w:type="dxa"/>
            <w:shd w:val="clear" w:color="auto" w:fill="auto"/>
          </w:tcPr>
          <w:p w:rsidR="00EF0D7C" w:rsidRPr="006760F6" w:rsidRDefault="00EF0D7C" w:rsidP="0060740E">
            <w:pPr>
              <w:ind w:left="-165" w:right="-150"/>
              <w:jc w:val="center"/>
              <w:rPr>
                <w:i/>
                <w:color w:val="000000"/>
                <w:sz w:val="18"/>
                <w:szCs w:val="18"/>
              </w:rPr>
            </w:pPr>
            <w:r w:rsidRPr="006760F6">
              <w:rPr>
                <w:i/>
                <w:color w:val="000000"/>
                <w:sz w:val="18"/>
                <w:szCs w:val="18"/>
              </w:rPr>
              <w:t>водеща и партньор</w:t>
            </w:r>
          </w:p>
        </w:tc>
      </w:tr>
      <w:tr w:rsidR="00EF0D7C" w:rsidRPr="006760F6" w:rsidTr="0096604A">
        <w:trPr>
          <w:trHeight w:val="461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EF0D7C" w:rsidRPr="00C22945" w:rsidRDefault="00EF0D7C" w:rsidP="0060740E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</w:t>
            </w:r>
            <w:r w:rsidRPr="00C2294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оличеството на депонираните биоразградими битови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2294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отпадъци е под 50% от общото количество на същите</w:t>
            </w:r>
          </w:p>
          <w:p w:rsidR="00EF0D7C" w:rsidRPr="00C22945" w:rsidRDefault="00EF0D7C" w:rsidP="0060740E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C2294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отпадъци, образувани от Общината през 1995 г.</w:t>
            </w:r>
          </w:p>
          <w:p w:rsidR="00EF0D7C" w:rsidRPr="006760F6" w:rsidRDefault="00EF0D7C" w:rsidP="0060740E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shd w:val="clear" w:color="auto" w:fill="auto"/>
            <w:textDirection w:val="btLr"/>
            <w:vAlign w:val="center"/>
          </w:tcPr>
          <w:p w:rsidR="00EF0D7C" w:rsidRPr="006760F6" w:rsidRDefault="00EF0D7C" w:rsidP="0060740E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достигане </w:t>
            </w:r>
            <w:proofErr w:type="gramStart"/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на целите</w:t>
            </w:r>
            <w:proofErr w:type="gramEnd"/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изискванията за биоразградимите</w:t>
            </w:r>
          </w:p>
          <w:p w:rsidR="00EF0D7C" w:rsidRPr="006760F6" w:rsidRDefault="00EF0D7C" w:rsidP="0060740E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EF0D7C" w:rsidRPr="006760F6" w:rsidRDefault="00EF0D7C" w:rsidP="0060740E">
            <w:pPr>
              <w:ind w:left="113" w:right="-6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Изготвяне на актуален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морфологичен анализ </w:t>
            </w:r>
            <w:proofErr w:type="gramStart"/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отпадъците в Общината с цел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определяне на състава и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количеството биооразградими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отпадъци </w:t>
            </w:r>
            <w:proofErr w:type="gramStart"/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proofErr w:type="gramEnd"/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потока на смесените</w:t>
            </w:r>
          </w:p>
          <w:p w:rsidR="00EF0D7C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битови отпадъци</w:t>
            </w:r>
          </w:p>
          <w:p w:rsidR="00EF0D7C" w:rsidRPr="003F4EF1" w:rsidRDefault="00C11DB3" w:rsidP="005379CE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</w:t>
            </w:r>
            <w:r w:rsidR="003F4EF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ъгласно чл. 52, ал. 3, т. 2 от ЗУО „Програмата за управление на отпадъците в община Хитрино с период на действие 2015-2020 г.</w:t>
            </w:r>
            <w:r w:rsidR="001B72E8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” </w:t>
            </w:r>
            <w:r w:rsidR="003F4EF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е актуализира</w:t>
            </w:r>
            <w:r w:rsidR="001B72E8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на</w:t>
            </w:r>
            <w:r w:rsidR="005379CE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. А</w:t>
            </w:r>
            <w:r w:rsidR="003F4EF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ктуализирани </w:t>
            </w:r>
            <w:r w:rsidR="005379CE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са </w:t>
            </w:r>
            <w:r w:rsidR="003F4EF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данните в програмата, морфологичния анализ на отпадъците на общината и </w:t>
            </w:r>
            <w:r w:rsidR="003F4EF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lastRenderedPageBreak/>
              <w:t>прогнозните количества отпадъци</w:t>
            </w:r>
          </w:p>
        </w:tc>
        <w:tc>
          <w:tcPr>
            <w:tcW w:w="1135" w:type="dxa"/>
            <w:shd w:val="clear" w:color="auto" w:fill="auto"/>
          </w:tcPr>
          <w:p w:rsidR="00EF0D7C" w:rsidRPr="008835A6" w:rsidRDefault="003F10FD" w:rsidP="006074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План-сметка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F0D7C" w:rsidRPr="006760F6" w:rsidRDefault="00EF0D7C" w:rsidP="0060740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30.12.201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EF0D7C" w:rsidRPr="006760F6" w:rsidRDefault="00EF0D7C" w:rsidP="0060740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Установен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състав на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EF0D7C" w:rsidRPr="006760F6" w:rsidRDefault="00EF0D7C" w:rsidP="0060740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Възлагане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изготвянето на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анализа</w:t>
            </w:r>
          </w:p>
          <w:p w:rsidR="00EF0D7C" w:rsidRPr="006760F6" w:rsidRDefault="00EF0D7C" w:rsidP="0060740E">
            <w:pPr>
              <w:ind w:left="-122" w:right="-5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Изготвен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анализ </w:t>
            </w:r>
            <w:proofErr w:type="gramStart"/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  <w:p w:rsidR="00EF0D7C" w:rsidRPr="006760F6" w:rsidRDefault="00EF0D7C" w:rsidP="0060740E">
            <w:pPr>
              <w:ind w:left="-122" w:right="-5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F0D7C" w:rsidRPr="006E51BE" w:rsidRDefault="00EF0D7C" w:rsidP="0060740E">
            <w:pPr>
              <w:ind w:left="-165" w:right="-150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3F1AB8">
              <w:rPr>
                <w:color w:val="000000"/>
                <w:sz w:val="18"/>
                <w:szCs w:val="18"/>
              </w:rPr>
              <w:t xml:space="preserve">Община </w:t>
            </w:r>
            <w:r>
              <w:rPr>
                <w:color w:val="000000"/>
                <w:sz w:val="18"/>
                <w:szCs w:val="18"/>
                <w:lang w:val="bg-BG"/>
              </w:rPr>
              <w:t>Хитрино</w:t>
            </w:r>
          </w:p>
        </w:tc>
      </w:tr>
      <w:tr w:rsidR="00EF0D7C" w:rsidRPr="006760F6" w:rsidTr="0060740E">
        <w:trPr>
          <w:trHeight w:val="1049"/>
        </w:trPr>
        <w:tc>
          <w:tcPr>
            <w:tcW w:w="993" w:type="dxa"/>
            <w:vMerge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EF0D7C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Организиране на разделно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събиране на градинските отпадъци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</w:t>
            </w:r>
            <w:r w:rsidRPr="006C462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</w:t>
            </w:r>
            <w:proofErr w:type="gramStart"/>
            <w:r w:rsidRPr="006C462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.ч</w:t>
            </w:r>
            <w:proofErr w:type="gramEnd"/>
            <w:r w:rsidRPr="006C462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85214">
              <w:rPr>
                <w:rFonts w:ascii="Times New Roman" w:hAnsi="Times New Roman"/>
                <w:sz w:val="18"/>
                <w:szCs w:val="18"/>
                <w:lang w:val="ru-RU"/>
              </w:rPr>
              <w:t>закупуване на дробилка</w:t>
            </w:r>
          </w:p>
          <w:p w:rsidR="00EF0D7C" w:rsidRPr="0096604A" w:rsidRDefault="00C11DB3" w:rsidP="00487A9D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З</w:t>
            </w:r>
            <w:r w:rsidR="00487A9D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акупени са 2</w:t>
            </w:r>
            <w:r w:rsidR="00F02A0B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</w:t>
            </w:r>
            <w:r w:rsidR="00487A9D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бр. </w:t>
            </w:r>
            <w:r w:rsidR="001C778F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дробилк</w:t>
            </w:r>
            <w:r w:rsidR="00487A9D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и</w:t>
            </w:r>
          </w:p>
        </w:tc>
        <w:tc>
          <w:tcPr>
            <w:tcW w:w="1135" w:type="dxa"/>
            <w:shd w:val="clear" w:color="auto" w:fill="auto"/>
          </w:tcPr>
          <w:p w:rsidR="00EF0D7C" w:rsidRPr="008835A6" w:rsidRDefault="00DA24AC" w:rsidP="006074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48</w:t>
            </w:r>
            <w:r w:rsidR="00EF0D7C" w:rsidRPr="008835A6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EF0D7C" w:rsidRDefault="00EF0D7C" w:rsidP="0060740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План-сметка</w:t>
            </w:r>
          </w:p>
          <w:p w:rsidR="00EF0D7C" w:rsidRPr="006760F6" w:rsidRDefault="00EF0D7C" w:rsidP="0060740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отчисления по чл.64 оот ЗУО</w:t>
            </w:r>
          </w:p>
        </w:tc>
        <w:tc>
          <w:tcPr>
            <w:tcW w:w="1418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30.12.201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Предотвратяване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депонирането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на градински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Изготвени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графици за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разделно</w:t>
            </w:r>
          </w:p>
          <w:p w:rsidR="00EF0D7C" w:rsidRPr="006760F6" w:rsidRDefault="00EF0D7C" w:rsidP="0060740E">
            <w:pPr>
              <w:ind w:right="-51"/>
              <w:jc w:val="left"/>
              <w:rPr>
                <w:sz w:val="18"/>
                <w:szCs w:val="18"/>
                <w:lang w:val="ru-RU"/>
              </w:rPr>
            </w:pPr>
            <w:r w:rsidRPr="006760F6">
              <w:rPr>
                <w:sz w:val="18"/>
                <w:szCs w:val="18"/>
                <w:lang w:val="ru-RU"/>
              </w:rPr>
              <w:t>събиране</w:t>
            </w:r>
          </w:p>
        </w:tc>
        <w:tc>
          <w:tcPr>
            <w:tcW w:w="1417" w:type="dxa"/>
            <w:shd w:val="clear" w:color="auto" w:fill="auto"/>
          </w:tcPr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Създадена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организация </w:t>
            </w:r>
            <w:proofErr w:type="gramStart"/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събиране на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градински</w:t>
            </w:r>
          </w:p>
          <w:p w:rsidR="00EF0D7C" w:rsidRPr="006760F6" w:rsidRDefault="00EF0D7C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60F6">
              <w:rPr>
                <w:rFonts w:ascii="Times New Roman" w:hAnsi="Times New Roman"/>
                <w:sz w:val="18"/>
                <w:szCs w:val="18"/>
                <w:lang w:val="ru-RU"/>
              </w:rPr>
              <w:t>отпадъци</w:t>
            </w:r>
          </w:p>
        </w:tc>
        <w:tc>
          <w:tcPr>
            <w:tcW w:w="1843" w:type="dxa"/>
            <w:shd w:val="clear" w:color="auto" w:fill="auto"/>
          </w:tcPr>
          <w:p w:rsidR="00EF0D7C" w:rsidRPr="00871E1E" w:rsidRDefault="00EF0D7C" w:rsidP="0060740E">
            <w:pPr>
              <w:ind w:left="-165" w:right="-150"/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</w:rPr>
              <w:t xml:space="preserve">   О</w:t>
            </w:r>
            <w:r w:rsidRPr="003F1AB8">
              <w:rPr>
                <w:color w:val="000000"/>
                <w:sz w:val="18"/>
                <w:szCs w:val="18"/>
              </w:rPr>
              <w:t xml:space="preserve">бщина </w:t>
            </w:r>
            <w:r>
              <w:rPr>
                <w:color w:val="000000"/>
                <w:sz w:val="18"/>
                <w:szCs w:val="18"/>
                <w:lang w:val="bg-BG"/>
              </w:rPr>
              <w:t>Хитрино</w:t>
            </w:r>
          </w:p>
          <w:p w:rsidR="00EF0D7C" w:rsidRPr="006760F6" w:rsidRDefault="00EF0D7C" w:rsidP="0060740E">
            <w:pPr>
              <w:ind w:left="-165" w:right="-150"/>
              <w:rPr>
                <w:sz w:val="18"/>
                <w:szCs w:val="18"/>
                <w:lang w:val="ru-RU"/>
              </w:rPr>
            </w:pPr>
          </w:p>
        </w:tc>
      </w:tr>
    </w:tbl>
    <w:p w:rsidR="00EF0D7C" w:rsidRDefault="00EF0D7C" w:rsidP="004215FB">
      <w:pPr>
        <w:tabs>
          <w:tab w:val="left" w:pos="2640"/>
        </w:tabs>
        <w:rPr>
          <w:lang w:val="bg-BG"/>
        </w:rPr>
      </w:pPr>
    </w:p>
    <w:p w:rsidR="004215FB" w:rsidRDefault="004215FB" w:rsidP="004215FB">
      <w:pPr>
        <w:rPr>
          <w:lang w:val="bg-BG"/>
        </w:rPr>
      </w:pPr>
    </w:p>
    <w:p w:rsidR="003F4EF1" w:rsidRDefault="003F4EF1" w:rsidP="004215FB">
      <w:pPr>
        <w:rPr>
          <w:lang w:val="bg-BG"/>
        </w:rPr>
      </w:pPr>
    </w:p>
    <w:p w:rsidR="003F4EF1" w:rsidRDefault="003F4EF1" w:rsidP="004215FB">
      <w:pPr>
        <w:rPr>
          <w:lang w:val="bg-BG"/>
        </w:rPr>
      </w:pPr>
    </w:p>
    <w:p w:rsidR="003F4EF1" w:rsidRDefault="003F4EF1" w:rsidP="004215FB">
      <w:pPr>
        <w:rPr>
          <w:lang w:val="bg-BG"/>
        </w:rPr>
      </w:pPr>
    </w:p>
    <w:p w:rsidR="003F4EF1" w:rsidRDefault="003F4EF1" w:rsidP="004215FB">
      <w:pPr>
        <w:rPr>
          <w:lang w:val="bg-BG"/>
        </w:rPr>
      </w:pPr>
    </w:p>
    <w:p w:rsidR="003F4EF1" w:rsidRDefault="003F4EF1" w:rsidP="004215FB">
      <w:pPr>
        <w:rPr>
          <w:lang w:val="bg-BG"/>
        </w:rPr>
      </w:pPr>
    </w:p>
    <w:p w:rsidR="003F4EF1" w:rsidRDefault="003F4EF1" w:rsidP="004215FB">
      <w:pPr>
        <w:rPr>
          <w:lang w:val="bg-BG"/>
        </w:rPr>
      </w:pPr>
    </w:p>
    <w:p w:rsidR="003F4EF1" w:rsidRDefault="003F4EF1" w:rsidP="004215FB">
      <w:pPr>
        <w:rPr>
          <w:lang w:val="bg-BG"/>
        </w:rPr>
      </w:pPr>
    </w:p>
    <w:p w:rsidR="003F4EF1" w:rsidRDefault="003F4EF1" w:rsidP="004215FB">
      <w:pPr>
        <w:rPr>
          <w:lang w:val="bg-BG"/>
        </w:rPr>
      </w:pPr>
    </w:p>
    <w:p w:rsidR="003F4EF1" w:rsidRDefault="003F4EF1" w:rsidP="004215FB">
      <w:pPr>
        <w:rPr>
          <w:lang w:val="bg-BG"/>
        </w:rPr>
      </w:pPr>
    </w:p>
    <w:p w:rsidR="003F4EF1" w:rsidRDefault="003F4EF1" w:rsidP="004215FB">
      <w:pPr>
        <w:rPr>
          <w:lang w:val="bg-BG"/>
        </w:rPr>
      </w:pPr>
    </w:p>
    <w:p w:rsidR="003F4EF1" w:rsidRDefault="003F4EF1" w:rsidP="004215FB">
      <w:pPr>
        <w:rPr>
          <w:lang w:val="bg-BG"/>
        </w:rPr>
      </w:pPr>
    </w:p>
    <w:p w:rsidR="003F4EF1" w:rsidRDefault="003F4EF1" w:rsidP="004215FB">
      <w:pPr>
        <w:rPr>
          <w:lang w:val="bg-BG"/>
        </w:rPr>
      </w:pPr>
    </w:p>
    <w:p w:rsidR="009206B8" w:rsidRDefault="009206B8" w:rsidP="004215FB">
      <w:pPr>
        <w:rPr>
          <w:lang w:val="bg-BG"/>
        </w:rPr>
      </w:pPr>
    </w:p>
    <w:p w:rsidR="009206B8" w:rsidRDefault="009206B8" w:rsidP="004215FB">
      <w:pPr>
        <w:rPr>
          <w:lang w:val="bg-BG"/>
        </w:rPr>
      </w:pPr>
    </w:p>
    <w:p w:rsidR="009206B8" w:rsidRDefault="009206B8" w:rsidP="004215FB">
      <w:pPr>
        <w:rPr>
          <w:lang w:val="bg-BG"/>
        </w:rPr>
      </w:pPr>
    </w:p>
    <w:p w:rsidR="009206B8" w:rsidRDefault="009206B8" w:rsidP="004215FB">
      <w:pPr>
        <w:rPr>
          <w:lang w:val="bg-BG"/>
        </w:rPr>
      </w:pPr>
    </w:p>
    <w:p w:rsidR="003F4EF1" w:rsidRDefault="003F4EF1" w:rsidP="004215FB">
      <w:pPr>
        <w:rPr>
          <w:lang w:val="bg-BG"/>
        </w:rPr>
      </w:pPr>
    </w:p>
    <w:p w:rsidR="0096604A" w:rsidRDefault="0096604A" w:rsidP="004215FB">
      <w:pPr>
        <w:rPr>
          <w:lang w:val="bg-BG"/>
        </w:rPr>
      </w:pPr>
    </w:p>
    <w:p w:rsidR="00987AC8" w:rsidRDefault="00987AC8" w:rsidP="004215FB">
      <w:pPr>
        <w:rPr>
          <w:lang w:val="bg-BG"/>
        </w:rPr>
      </w:pPr>
    </w:p>
    <w:p w:rsidR="00792220" w:rsidRDefault="00792220" w:rsidP="004215FB">
      <w:pPr>
        <w:rPr>
          <w:lang w:val="bg-BG"/>
        </w:rPr>
      </w:pPr>
    </w:p>
    <w:p w:rsidR="000C0676" w:rsidRDefault="000C0676" w:rsidP="004215FB">
      <w:pPr>
        <w:rPr>
          <w:lang w:val="bg-BG"/>
        </w:rPr>
      </w:pPr>
    </w:p>
    <w:tbl>
      <w:tblPr>
        <w:tblW w:w="14636" w:type="dxa"/>
        <w:jc w:val="center"/>
        <w:tblInd w:w="1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6"/>
        <w:gridCol w:w="851"/>
        <w:gridCol w:w="2835"/>
        <w:gridCol w:w="992"/>
        <w:gridCol w:w="1559"/>
        <w:gridCol w:w="1276"/>
        <w:gridCol w:w="1701"/>
        <w:gridCol w:w="1559"/>
        <w:gridCol w:w="1418"/>
        <w:gridCol w:w="1559"/>
      </w:tblGrid>
      <w:tr w:rsidR="000C0676" w:rsidRPr="00B53AFE" w:rsidTr="0060740E">
        <w:trPr>
          <w:trHeight w:val="345"/>
          <w:jc w:val="center"/>
        </w:trPr>
        <w:tc>
          <w:tcPr>
            <w:tcW w:w="14636" w:type="dxa"/>
            <w:gridSpan w:val="10"/>
            <w:shd w:val="clear" w:color="auto" w:fill="auto"/>
          </w:tcPr>
          <w:p w:rsidR="000C0676" w:rsidRPr="00B53AFE" w:rsidRDefault="000C0676" w:rsidP="0060740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Цел 2: Увеличаване на количествата рециклирани и оползотворени отпадъци и намаляване и предотвратяване </w:t>
            </w:r>
            <w:proofErr w:type="gramStart"/>
            <w:r w:rsidRPr="00B53AF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</w:t>
            </w:r>
            <w:proofErr w:type="gramEnd"/>
            <w:r w:rsidRPr="00B53AF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риска от депонираните отпадъци</w:t>
            </w:r>
          </w:p>
          <w:p w:rsidR="000C0676" w:rsidRPr="00B53AFE" w:rsidRDefault="000C0676" w:rsidP="0060740E">
            <w:pPr>
              <w:ind w:left="-165" w:right="-15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0676" w:rsidRPr="00B53AFE" w:rsidTr="0060740E">
        <w:trPr>
          <w:trHeight w:val="241"/>
          <w:jc w:val="center"/>
        </w:trPr>
        <w:tc>
          <w:tcPr>
            <w:tcW w:w="14636" w:type="dxa"/>
            <w:gridSpan w:val="10"/>
            <w:shd w:val="clear" w:color="auto" w:fill="auto"/>
          </w:tcPr>
          <w:p w:rsidR="000C0676" w:rsidRPr="00B53AFE" w:rsidRDefault="000C0676" w:rsidP="0060740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ПОДПРОГРАМА за изпълнение на изискванията и целите за рециклиране и оползотворяване на строителни отпадъци</w:t>
            </w:r>
          </w:p>
          <w:p w:rsidR="000C0676" w:rsidRPr="00B53AFE" w:rsidRDefault="000C0676" w:rsidP="0060740E">
            <w:pPr>
              <w:ind w:left="-165" w:right="-15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0C0676" w:rsidRPr="00B53AFE" w:rsidTr="0060740E">
        <w:trPr>
          <w:trHeight w:val="799"/>
          <w:jc w:val="center"/>
        </w:trPr>
        <w:tc>
          <w:tcPr>
            <w:tcW w:w="886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Страте</w:t>
            </w:r>
            <w:r>
              <w:rPr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color w:val="000000"/>
                <w:sz w:val="18"/>
                <w:szCs w:val="18"/>
              </w:rPr>
              <w:t>ги</w:t>
            </w:r>
            <w:r w:rsidRPr="00B53AFE">
              <w:rPr>
                <w:color w:val="000000"/>
                <w:sz w:val="18"/>
                <w:szCs w:val="18"/>
              </w:rPr>
              <w:t>ческа цел</w:t>
            </w:r>
          </w:p>
        </w:tc>
        <w:tc>
          <w:tcPr>
            <w:tcW w:w="851" w:type="dxa"/>
            <w:shd w:val="clear" w:color="auto" w:fill="auto"/>
          </w:tcPr>
          <w:p w:rsidR="000C0676" w:rsidRPr="00B53AFE" w:rsidRDefault="000C0676" w:rsidP="0060740E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  <w:r w:rsidRPr="00B53AFE">
              <w:rPr>
                <w:color w:val="000000"/>
                <w:sz w:val="18"/>
                <w:szCs w:val="18"/>
              </w:rPr>
              <w:t>Опера</w:t>
            </w:r>
            <w:r>
              <w:rPr>
                <w:color w:val="000000"/>
                <w:sz w:val="18"/>
                <w:szCs w:val="18"/>
                <w:lang w:val="en-US"/>
              </w:rPr>
              <w:t>-</w:t>
            </w:r>
            <w:r w:rsidRPr="00B53AFE">
              <w:rPr>
                <w:color w:val="000000"/>
                <w:sz w:val="18"/>
                <w:szCs w:val="18"/>
              </w:rPr>
              <w:t>тивна цел</w:t>
            </w:r>
          </w:p>
        </w:tc>
        <w:tc>
          <w:tcPr>
            <w:tcW w:w="2835" w:type="dxa"/>
            <w:shd w:val="clear" w:color="auto" w:fill="auto"/>
          </w:tcPr>
          <w:p w:rsidR="000C0676" w:rsidRPr="00B53AFE" w:rsidRDefault="000C0676" w:rsidP="0060740E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  <w:r w:rsidRPr="00B53AFE">
              <w:rPr>
                <w:color w:val="000000"/>
                <w:sz w:val="18"/>
                <w:szCs w:val="18"/>
              </w:rPr>
              <w:t>Дейности /мерки/</w:t>
            </w:r>
          </w:p>
        </w:tc>
        <w:tc>
          <w:tcPr>
            <w:tcW w:w="992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color w:val="000000"/>
                <w:sz w:val="18"/>
                <w:szCs w:val="18"/>
              </w:rPr>
            </w:pPr>
            <w:r w:rsidRPr="00B53AFE">
              <w:rPr>
                <w:color w:val="000000"/>
                <w:sz w:val="18"/>
                <w:szCs w:val="18"/>
              </w:rPr>
              <w:t>Бюджет</w:t>
            </w:r>
          </w:p>
          <w:p w:rsidR="000C0676" w:rsidRPr="00B53AFE" w:rsidRDefault="000C0676" w:rsidP="00607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color w:val="000000"/>
                <w:sz w:val="18"/>
                <w:szCs w:val="18"/>
              </w:rPr>
            </w:pPr>
            <w:r w:rsidRPr="00B53AFE">
              <w:rPr>
                <w:color w:val="000000"/>
                <w:sz w:val="18"/>
                <w:szCs w:val="18"/>
              </w:rPr>
              <w:t>Източници на финансиране</w:t>
            </w:r>
          </w:p>
        </w:tc>
        <w:tc>
          <w:tcPr>
            <w:tcW w:w="1276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color w:val="000000"/>
                <w:sz w:val="18"/>
                <w:szCs w:val="18"/>
              </w:rPr>
            </w:pPr>
            <w:r w:rsidRPr="00B53AFE">
              <w:rPr>
                <w:color w:val="000000"/>
                <w:sz w:val="18"/>
                <w:szCs w:val="18"/>
              </w:rPr>
              <w:t>Срок за реализация</w:t>
            </w:r>
          </w:p>
        </w:tc>
        <w:tc>
          <w:tcPr>
            <w:tcW w:w="1701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color w:val="000000"/>
                <w:sz w:val="18"/>
                <w:szCs w:val="18"/>
              </w:rPr>
            </w:pPr>
            <w:r w:rsidRPr="00B53AFE">
              <w:rPr>
                <w:color w:val="000000"/>
                <w:sz w:val="18"/>
                <w:szCs w:val="18"/>
              </w:rPr>
              <w:t>Очаквани резултати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C0676" w:rsidRPr="00B53AFE" w:rsidRDefault="000C0676" w:rsidP="0060740E">
            <w:pPr>
              <w:ind w:left="-122" w:right="-51"/>
              <w:jc w:val="center"/>
              <w:rPr>
                <w:color w:val="000000"/>
                <w:sz w:val="18"/>
                <w:szCs w:val="18"/>
              </w:rPr>
            </w:pPr>
            <w:r w:rsidRPr="00B53AFE">
              <w:rPr>
                <w:color w:val="000000"/>
                <w:sz w:val="18"/>
                <w:szCs w:val="18"/>
              </w:rPr>
              <w:t>Индикатори за изпълнение</w:t>
            </w:r>
          </w:p>
        </w:tc>
        <w:tc>
          <w:tcPr>
            <w:tcW w:w="1559" w:type="dxa"/>
            <w:shd w:val="clear" w:color="auto" w:fill="auto"/>
          </w:tcPr>
          <w:p w:rsidR="000C0676" w:rsidRDefault="000C0676" w:rsidP="0060740E">
            <w:pPr>
              <w:ind w:left="-165" w:right="-15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53AFE">
              <w:rPr>
                <w:color w:val="000000"/>
                <w:sz w:val="18"/>
                <w:szCs w:val="18"/>
              </w:rPr>
              <w:t xml:space="preserve">Отговорни </w:t>
            </w:r>
          </w:p>
          <w:p w:rsidR="000C0676" w:rsidRPr="00B53AFE" w:rsidRDefault="000C0676" w:rsidP="0060740E">
            <w:pPr>
              <w:ind w:left="-165" w:right="-150"/>
              <w:jc w:val="center"/>
              <w:rPr>
                <w:color w:val="000000"/>
                <w:sz w:val="18"/>
                <w:szCs w:val="18"/>
              </w:rPr>
            </w:pPr>
            <w:r w:rsidRPr="00B53AFE">
              <w:rPr>
                <w:color w:val="000000"/>
                <w:sz w:val="18"/>
                <w:szCs w:val="18"/>
              </w:rPr>
              <w:t>институции</w:t>
            </w:r>
          </w:p>
        </w:tc>
      </w:tr>
      <w:tr w:rsidR="000C0676" w:rsidRPr="00B53AFE" w:rsidTr="0060740E">
        <w:trPr>
          <w:trHeight w:val="327"/>
          <w:jc w:val="center"/>
        </w:trPr>
        <w:tc>
          <w:tcPr>
            <w:tcW w:w="886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C0676" w:rsidRPr="00B53AFE" w:rsidRDefault="000C0676" w:rsidP="0060740E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C0676" w:rsidRPr="00B53AFE" w:rsidRDefault="000C0676" w:rsidP="0060740E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B53AFE">
              <w:rPr>
                <w:i/>
                <w:color w:val="000000"/>
                <w:sz w:val="18"/>
                <w:szCs w:val="18"/>
              </w:rPr>
              <w:t>хил.лв</w:t>
            </w: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0676" w:rsidRPr="00B53AFE" w:rsidRDefault="000C0676" w:rsidP="0060740E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B53AFE">
              <w:rPr>
                <w:i/>
                <w:color w:val="000000"/>
                <w:sz w:val="18"/>
                <w:szCs w:val="18"/>
              </w:rPr>
              <w:t>текущи</w:t>
            </w:r>
          </w:p>
        </w:tc>
        <w:tc>
          <w:tcPr>
            <w:tcW w:w="1418" w:type="dxa"/>
            <w:shd w:val="clear" w:color="auto" w:fill="auto"/>
          </w:tcPr>
          <w:p w:rsidR="000C0676" w:rsidRPr="00B53AFE" w:rsidRDefault="000C0676" w:rsidP="0060740E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B53AFE">
              <w:rPr>
                <w:i/>
                <w:color w:val="000000"/>
                <w:sz w:val="18"/>
                <w:szCs w:val="18"/>
              </w:rPr>
              <w:t>целеви</w:t>
            </w: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ind w:left="-165" w:right="-150"/>
              <w:jc w:val="center"/>
              <w:rPr>
                <w:i/>
                <w:color w:val="000000"/>
                <w:sz w:val="18"/>
                <w:szCs w:val="18"/>
              </w:rPr>
            </w:pPr>
            <w:r w:rsidRPr="00B53AFE">
              <w:rPr>
                <w:i/>
                <w:color w:val="000000"/>
                <w:sz w:val="18"/>
                <w:szCs w:val="18"/>
              </w:rPr>
              <w:t>водеща и партньор</w:t>
            </w:r>
          </w:p>
        </w:tc>
      </w:tr>
      <w:tr w:rsidR="000C0676" w:rsidRPr="00B53AFE" w:rsidTr="0060740E">
        <w:trPr>
          <w:trHeight w:val="1106"/>
          <w:jc w:val="center"/>
        </w:trPr>
        <w:tc>
          <w:tcPr>
            <w:tcW w:w="886" w:type="dxa"/>
            <w:vMerge w:val="restart"/>
            <w:shd w:val="clear" w:color="auto" w:fill="auto"/>
          </w:tcPr>
          <w:p w:rsidR="00D2430D" w:rsidRPr="00D2430D" w:rsidRDefault="00D2430D" w:rsidP="00D2430D">
            <w:pPr>
              <w:pStyle w:val="a3"/>
              <w:ind w:right="1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430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Увеличаване на количествата рециклирани и оползотворени отпадъци и намаляване </w:t>
            </w:r>
            <w:proofErr w:type="gramStart"/>
            <w:r w:rsidRPr="00D2430D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  <w:r w:rsidRPr="00D2430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риска за околната среда</w:t>
            </w:r>
          </w:p>
          <w:p w:rsidR="000C0676" w:rsidRPr="00D2430D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2430D" w:rsidRPr="00D2430D" w:rsidRDefault="00D2430D" w:rsidP="00D2430D">
            <w:pPr>
              <w:pStyle w:val="a3"/>
              <w:ind w:right="1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430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Достигане </w:t>
            </w:r>
            <w:proofErr w:type="gramStart"/>
            <w:r w:rsidRPr="00D2430D">
              <w:rPr>
                <w:rFonts w:ascii="Times New Roman" w:hAnsi="Times New Roman"/>
                <w:sz w:val="18"/>
                <w:szCs w:val="18"/>
                <w:lang w:val="ru-RU"/>
              </w:rPr>
              <w:t>на целите</w:t>
            </w:r>
            <w:proofErr w:type="gramEnd"/>
            <w:r w:rsidRPr="00D2430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за рециклиране и оползотворяване на</w:t>
            </w:r>
          </w:p>
          <w:p w:rsidR="000C0676" w:rsidRPr="00D2430D" w:rsidRDefault="00D2430D" w:rsidP="00D2430D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430D">
              <w:rPr>
                <w:rFonts w:ascii="Times New Roman" w:hAnsi="Times New Roman"/>
                <w:sz w:val="18"/>
                <w:szCs w:val="18"/>
                <w:lang w:val="ru-RU"/>
              </w:rPr>
              <w:t>строителни отпадъци и отпадъци от разрушаване на сгради</w:t>
            </w:r>
          </w:p>
        </w:tc>
        <w:tc>
          <w:tcPr>
            <w:tcW w:w="2835" w:type="dxa"/>
            <w:shd w:val="clear" w:color="auto" w:fill="auto"/>
          </w:tcPr>
          <w:p w:rsidR="000C0676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Определяне на правила и изисквания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за включване в обществените</w:t>
            </w:r>
            <w:r w:rsidR="001956F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поръчки за избор на изпълнител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СМР</w:t>
            </w:r>
          </w:p>
          <w:p w:rsidR="0067198D" w:rsidRPr="00B53AFE" w:rsidRDefault="00C11DB3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Правилата и изискваиията за отстраняване на строителни отпадъци са заложение в докуме</w:t>
            </w:r>
            <w:r w:rsidR="001956F6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тацията за избор на изпълнител на </w:t>
            </w:r>
            <w:r w:rsidR="00DE212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поръчките за 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СМР</w:t>
            </w:r>
            <w:r w:rsidR="00DE212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. Зададени са инструкции за спазване на нормативната уредба за околната среда и на разпоредбите на Закона за управление на отпадъци</w:t>
            </w:r>
            <w:r w:rsidR="00AD77BB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те</w:t>
            </w:r>
          </w:p>
        </w:tc>
        <w:tc>
          <w:tcPr>
            <w:tcW w:w="992" w:type="dxa"/>
            <w:shd w:val="clear" w:color="auto" w:fill="auto"/>
          </w:tcPr>
          <w:p w:rsidR="000C0676" w:rsidRPr="00C40ACB" w:rsidRDefault="000C0676" w:rsidP="0060740E">
            <w:pPr>
              <w:rPr>
                <w:sz w:val="18"/>
                <w:szCs w:val="18"/>
                <w:lang w:val="ru-RU"/>
              </w:rPr>
            </w:pPr>
            <w:r w:rsidRPr="00C40AC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0676" w:rsidRPr="00C40ACB" w:rsidRDefault="000C0676" w:rsidP="0060740E">
            <w:pPr>
              <w:rPr>
                <w:sz w:val="18"/>
                <w:szCs w:val="18"/>
                <w:lang w:val="ru-RU"/>
              </w:rPr>
            </w:pPr>
            <w:r w:rsidRPr="00C40AC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30.12.2018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Изпълнение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на изискванията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на законодателството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Изготвени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правила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Създадена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организация </w:t>
            </w:r>
            <w:proofErr w:type="gramStart"/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покриване на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изискванията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ам</w:t>
            </w:r>
            <w:proofErr w:type="gramStart"/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C0676" w:rsidRPr="00B53AFE" w:rsidTr="00AC769D">
        <w:trPr>
          <w:trHeight w:val="744"/>
          <w:jc w:val="center"/>
        </w:trPr>
        <w:tc>
          <w:tcPr>
            <w:tcW w:w="886" w:type="dxa"/>
            <w:vMerge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Изменение на общинските наредби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вменяване на изисквания </w:t>
            </w:r>
            <w:proofErr w:type="gramStart"/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</w:p>
          <w:p w:rsidR="000C0676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задължения при третиране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строителни отпадъци и контрол 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общинските длъжностни лица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спазването им</w:t>
            </w:r>
          </w:p>
          <w:p w:rsidR="004D1160" w:rsidRPr="00B53AFE" w:rsidRDefault="0060740E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Общински съвет</w:t>
            </w:r>
            <w:r w:rsidR="004D1160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Хитрино 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е приел</w:t>
            </w:r>
            <w:r w:rsidR="004D1160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„Наредба за управление на отпадъците на територията на община Хитрино”, която е актуализирана през 2018 г.</w:t>
            </w:r>
            <w:r w:rsidR="0098508C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Контрол</w:t>
            </w:r>
            <w:r w:rsidR="00BE07E7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ът</w:t>
            </w:r>
            <w:r w:rsidR="00B0731C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относно спазването на разпоредбите на Н</w:t>
            </w:r>
            <w:r w:rsidR="00EB37A0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аредбата </w:t>
            </w:r>
            <w:r w:rsidR="0098508C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се </w:t>
            </w:r>
            <w:r w:rsidR="00B0731C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осъществява </w:t>
            </w:r>
            <w:r w:rsidR="0098508C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от </w:t>
            </w:r>
            <w:r w:rsidR="001E5EAB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общинските </w:t>
            </w:r>
            <w:r w:rsidR="00BE07E7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длъжностни</w:t>
            </w:r>
            <w:r w:rsidR="00EB37A0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служители</w:t>
            </w:r>
          </w:p>
        </w:tc>
        <w:tc>
          <w:tcPr>
            <w:tcW w:w="992" w:type="dxa"/>
            <w:shd w:val="clear" w:color="auto" w:fill="auto"/>
          </w:tcPr>
          <w:p w:rsidR="000C0676" w:rsidRPr="00861B02" w:rsidRDefault="000C0676" w:rsidP="0060740E">
            <w:pPr>
              <w:rPr>
                <w:sz w:val="18"/>
                <w:szCs w:val="18"/>
                <w:lang w:val="ru-RU"/>
              </w:rPr>
            </w:pPr>
            <w:r w:rsidRPr="00861B02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rPr>
                <w:sz w:val="18"/>
                <w:szCs w:val="18"/>
                <w:lang w:val="ru-RU"/>
              </w:rPr>
            </w:pPr>
            <w:r w:rsidRPr="00B53AFE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30.12.201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Контрол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върху дейностите на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управление </w:t>
            </w:r>
            <w:proofErr w:type="gramStart"/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СО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Променена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местна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нормативна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уредба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Вменена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отговорност за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третиране на СО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ам</w:t>
            </w:r>
            <w:proofErr w:type="gramStart"/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B53AFE">
              <w:rPr>
                <w:rFonts w:ascii="Times New Roman" w:hAnsi="Times New Roman"/>
                <w:sz w:val="18"/>
                <w:szCs w:val="18"/>
                <w:lang w:val="ru-RU"/>
              </w:rPr>
              <w:t>рисконсулт</w:t>
            </w:r>
          </w:p>
          <w:p w:rsidR="000C0676" w:rsidRPr="00B53AFE" w:rsidRDefault="000C0676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AC769D" w:rsidRPr="00A931D3" w:rsidRDefault="00AC769D" w:rsidP="004215FB">
      <w:pPr>
        <w:rPr>
          <w:lang w:val="bg-BG"/>
        </w:rPr>
      </w:pPr>
    </w:p>
    <w:tbl>
      <w:tblPr>
        <w:tblW w:w="15047" w:type="dxa"/>
        <w:jc w:val="center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"/>
        <w:gridCol w:w="851"/>
        <w:gridCol w:w="2554"/>
        <w:gridCol w:w="851"/>
        <w:gridCol w:w="1561"/>
        <w:gridCol w:w="1375"/>
        <w:gridCol w:w="14"/>
        <w:gridCol w:w="2016"/>
        <w:gridCol w:w="1418"/>
        <w:gridCol w:w="1840"/>
        <w:gridCol w:w="36"/>
        <w:gridCol w:w="1683"/>
      </w:tblGrid>
      <w:tr w:rsidR="004215FB" w:rsidRPr="00885214" w:rsidTr="00FD2ED8">
        <w:trPr>
          <w:trHeight w:val="315"/>
          <w:jc w:val="center"/>
        </w:trPr>
        <w:tc>
          <w:tcPr>
            <w:tcW w:w="15047" w:type="dxa"/>
            <w:gridSpan w:val="12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b/>
                <w:color w:val="000000"/>
                <w:sz w:val="20"/>
              </w:rPr>
            </w:pPr>
            <w:r w:rsidRPr="00FB5AE4">
              <w:rPr>
                <w:b/>
                <w:sz w:val="20"/>
                <w:lang w:val="ru-RU"/>
              </w:rPr>
              <w:t xml:space="preserve">Цел 2: Увеличаване на количествата рециклирани и оползотворени отпадъци и намаляване и предотвратяване </w:t>
            </w:r>
            <w:proofErr w:type="gramStart"/>
            <w:r w:rsidRPr="00FB5AE4">
              <w:rPr>
                <w:b/>
                <w:sz w:val="20"/>
                <w:lang w:val="ru-RU"/>
              </w:rPr>
              <w:t>на</w:t>
            </w:r>
            <w:proofErr w:type="gramEnd"/>
            <w:r w:rsidRPr="00FB5AE4">
              <w:rPr>
                <w:b/>
                <w:sz w:val="20"/>
                <w:lang w:val="ru-RU"/>
              </w:rPr>
              <w:t xml:space="preserve"> риска от депонираните отпадъци</w:t>
            </w:r>
          </w:p>
        </w:tc>
      </w:tr>
      <w:tr w:rsidR="004215FB" w:rsidRPr="00885214" w:rsidTr="00FD2ED8">
        <w:trPr>
          <w:trHeight w:val="260"/>
          <w:jc w:val="center"/>
        </w:trPr>
        <w:tc>
          <w:tcPr>
            <w:tcW w:w="15047" w:type="dxa"/>
            <w:gridSpan w:val="12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b/>
                <w:sz w:val="20"/>
                <w:lang w:val="ru-RU"/>
              </w:rPr>
            </w:pPr>
            <w:r w:rsidRPr="00FB5AE4">
              <w:rPr>
                <w:b/>
                <w:sz w:val="20"/>
                <w:lang w:val="ru-RU"/>
              </w:rPr>
              <w:t xml:space="preserve">ПОДПРОГРАМА за достигане </w:t>
            </w:r>
            <w:proofErr w:type="gramStart"/>
            <w:r w:rsidRPr="00FB5AE4">
              <w:rPr>
                <w:b/>
                <w:sz w:val="20"/>
                <w:lang w:val="ru-RU"/>
              </w:rPr>
              <w:t>на целите</w:t>
            </w:r>
            <w:proofErr w:type="gramEnd"/>
            <w:r w:rsidRPr="00FB5AE4">
              <w:rPr>
                <w:b/>
                <w:sz w:val="20"/>
                <w:lang w:val="ru-RU"/>
              </w:rPr>
              <w:t xml:space="preserve"> за рециклиране и оползотворяване на масово разпространени отпадъци</w:t>
            </w:r>
          </w:p>
          <w:p w:rsidR="004215FB" w:rsidRPr="00FB5AE4" w:rsidRDefault="004215FB" w:rsidP="00B90162">
            <w:pPr>
              <w:jc w:val="center"/>
              <w:rPr>
                <w:b/>
                <w:sz w:val="20"/>
                <w:lang w:val="ru-RU"/>
              </w:rPr>
            </w:pPr>
          </w:p>
        </w:tc>
      </w:tr>
      <w:tr w:rsidR="004215FB" w:rsidRPr="00885214" w:rsidTr="00FD2ED8">
        <w:trPr>
          <w:trHeight w:val="914"/>
          <w:jc w:val="center"/>
        </w:trPr>
        <w:tc>
          <w:tcPr>
            <w:tcW w:w="848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Стратегическа цел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Оперативна цел</w:t>
            </w:r>
          </w:p>
        </w:tc>
        <w:tc>
          <w:tcPr>
            <w:tcW w:w="2554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Дейности /мерки/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Бюджет</w:t>
            </w:r>
          </w:p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Източници на финансиране</w:t>
            </w: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Срок за реализация</w:t>
            </w:r>
          </w:p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Очаквани резултати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Индикатори за изпълнение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  <w:r w:rsidRPr="00FB5AE4">
              <w:rPr>
                <w:color w:val="000000"/>
                <w:sz w:val="18"/>
                <w:szCs w:val="18"/>
              </w:rPr>
              <w:t>Отговорни институции</w:t>
            </w:r>
          </w:p>
        </w:tc>
      </w:tr>
      <w:tr w:rsidR="004215FB" w:rsidRPr="00885214" w:rsidTr="00FD2ED8">
        <w:trPr>
          <w:trHeight w:val="345"/>
          <w:jc w:val="center"/>
        </w:trPr>
        <w:tc>
          <w:tcPr>
            <w:tcW w:w="848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FB5AE4">
              <w:rPr>
                <w:i/>
                <w:color w:val="000000"/>
                <w:sz w:val="18"/>
                <w:szCs w:val="18"/>
              </w:rPr>
              <w:t>лева</w:t>
            </w: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FB5AE4">
              <w:rPr>
                <w:i/>
                <w:color w:val="000000"/>
                <w:sz w:val="18"/>
                <w:szCs w:val="18"/>
              </w:rPr>
              <w:t>текущи</w:t>
            </w: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FB5AE4">
              <w:rPr>
                <w:i/>
                <w:color w:val="000000"/>
                <w:sz w:val="18"/>
                <w:szCs w:val="18"/>
              </w:rPr>
              <w:t>целеви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FB5AE4">
              <w:rPr>
                <w:i/>
                <w:color w:val="000000"/>
                <w:sz w:val="18"/>
                <w:szCs w:val="18"/>
              </w:rPr>
              <w:t>водеща и партньор</w:t>
            </w:r>
          </w:p>
        </w:tc>
      </w:tr>
      <w:tr w:rsidR="004215FB" w:rsidRPr="00885214" w:rsidTr="00FD2ED8">
        <w:trPr>
          <w:trHeight w:val="268"/>
          <w:jc w:val="center"/>
        </w:trPr>
        <w:tc>
          <w:tcPr>
            <w:tcW w:w="15047" w:type="dxa"/>
            <w:gridSpan w:val="12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FB5AE4">
              <w:rPr>
                <w:i/>
                <w:color w:val="000000"/>
                <w:sz w:val="18"/>
                <w:szCs w:val="18"/>
              </w:rPr>
              <w:t>Електрическо и електронно оборудване</w:t>
            </w:r>
          </w:p>
        </w:tc>
      </w:tr>
      <w:tr w:rsidR="00606BAC" w:rsidRPr="00885214" w:rsidTr="00FD2ED8">
        <w:trPr>
          <w:trHeight w:val="1541"/>
          <w:jc w:val="center"/>
        </w:trPr>
        <w:tc>
          <w:tcPr>
            <w:tcW w:w="848" w:type="dxa"/>
            <w:vMerge w:val="restart"/>
            <w:shd w:val="clear" w:color="auto" w:fill="auto"/>
          </w:tcPr>
          <w:p w:rsidR="00606BAC" w:rsidRPr="00FB5AE4" w:rsidRDefault="00606BAC" w:rsidP="00E6575C">
            <w:pPr>
              <w:ind w:right="113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Увеличаване на количествата рециклирани и оползотворени</w:t>
            </w:r>
          </w:p>
          <w:p w:rsidR="00606BAC" w:rsidRPr="00FB5AE4" w:rsidRDefault="00606BAC" w:rsidP="00E6575C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отпадъци и намаляване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риска за околната среда от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депонираните отпадъци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06BAC" w:rsidRPr="00FB5AE4" w:rsidRDefault="00606BAC" w:rsidP="00E6575C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Изпълнение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 целите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з</w:t>
            </w:r>
            <w:r>
              <w:rPr>
                <w:sz w:val="18"/>
                <w:szCs w:val="18"/>
                <w:lang w:val="ru-RU"/>
              </w:rPr>
              <w:t xml:space="preserve">а рециклиране и оползотворяване </w:t>
            </w:r>
            <w:r w:rsidRPr="00FB5AE4">
              <w:rPr>
                <w:sz w:val="18"/>
                <w:szCs w:val="18"/>
                <w:lang w:val="ru-RU"/>
              </w:rPr>
              <w:t>на МРО</w:t>
            </w:r>
          </w:p>
        </w:tc>
        <w:tc>
          <w:tcPr>
            <w:tcW w:w="2554" w:type="dxa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Изграждане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площадка за събиране и временно съхранение на отпадъци от</w:t>
            </w:r>
          </w:p>
          <w:p w:rsidR="00606BAC" w:rsidRDefault="00606BAC" w:rsidP="00BD6903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ИУЕЕО от граждани</w:t>
            </w:r>
          </w:p>
          <w:p w:rsidR="004B37DC" w:rsidRPr="00BD6903" w:rsidRDefault="004B37DC" w:rsidP="00BD6903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В началото на м. май 2018 г. стартира строителството на Пилотен общински център-Шумен за събиране на опасни отпадъци от населението</w:t>
            </w:r>
            <w:r w:rsidR="00FE466D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(</w:t>
            </w:r>
            <w:r w:rsidR="00617019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включително </w:t>
            </w:r>
            <w:r w:rsidR="001A1CBF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събиране и временно съхранение </w:t>
            </w:r>
            <w:r w:rsidR="00617019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на опасни отпадъци от ИУЕЕО</w:t>
            </w:r>
            <w:r w:rsidR="00FE466D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)</w:t>
            </w: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. Във връзка с организацията на дейностите по проекта, предстои да бъдат изготвени и подписани договори между община Шумен и общините от РСУО-Шумен. Оператор на площадката ще бъде ОП „Чистота”</w:t>
            </w:r>
          </w:p>
        </w:tc>
        <w:tc>
          <w:tcPr>
            <w:tcW w:w="851" w:type="dxa"/>
            <w:shd w:val="clear" w:color="auto" w:fill="auto"/>
          </w:tcPr>
          <w:p w:rsidR="00606BAC" w:rsidRPr="00FB5AE4" w:rsidRDefault="00612C4B" w:rsidP="00A8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-</w:t>
            </w:r>
            <w:r w:rsidR="00606BAC" w:rsidRPr="00FB5A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t>Общински бюджет</w:t>
            </w:r>
          </w:p>
          <w:p w:rsidR="00606BAC" w:rsidRPr="00BD6903" w:rsidRDefault="00606BAC" w:rsidP="00BD6903">
            <w:pPr>
              <w:rPr>
                <w:sz w:val="18"/>
                <w:szCs w:val="18"/>
                <w:lang w:val="bg-BG"/>
              </w:rPr>
            </w:pPr>
            <w:r w:rsidRPr="00FB5AE4">
              <w:rPr>
                <w:sz w:val="18"/>
                <w:szCs w:val="18"/>
              </w:rPr>
              <w:t>Частни инвестиции</w:t>
            </w:r>
          </w:p>
        </w:tc>
        <w:tc>
          <w:tcPr>
            <w:tcW w:w="1375" w:type="dxa"/>
            <w:shd w:val="clear" w:color="auto" w:fill="auto"/>
          </w:tcPr>
          <w:p w:rsidR="00606BAC" w:rsidRPr="00FB5AE4" w:rsidRDefault="00606BAC" w:rsidP="0060740E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30.12.2020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606BAC" w:rsidRPr="00FB5AE4" w:rsidRDefault="00606BAC" w:rsidP="00607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Разделно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събиране</w:t>
            </w:r>
          </w:p>
          <w:p w:rsidR="00606BAC" w:rsidRPr="00BD6903" w:rsidRDefault="00606BAC" w:rsidP="00BD6903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 ИУЕЕО</w:t>
            </w:r>
          </w:p>
        </w:tc>
        <w:tc>
          <w:tcPr>
            <w:tcW w:w="1418" w:type="dxa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Извършени мерки за израждане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</w:p>
          <w:p w:rsidR="00606BAC" w:rsidRPr="00BD6903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площадка</w:t>
            </w:r>
          </w:p>
        </w:tc>
        <w:tc>
          <w:tcPr>
            <w:tcW w:w="1840" w:type="dxa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Изградена</w:t>
            </w:r>
          </w:p>
          <w:p w:rsidR="00606BAC" w:rsidRPr="00BD6903" w:rsidRDefault="00606BAC" w:rsidP="00BD6903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площадка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606BAC" w:rsidRPr="00FB5AE4" w:rsidRDefault="00606BAC" w:rsidP="0060740E">
            <w:pPr>
              <w:rPr>
                <w:color w:val="000000"/>
                <w:sz w:val="18"/>
                <w:szCs w:val="18"/>
                <w:lang w:val="bg-BG"/>
              </w:rPr>
            </w:pPr>
            <w:r w:rsidRPr="00FB5AE4">
              <w:rPr>
                <w:color w:val="000000"/>
                <w:sz w:val="18"/>
                <w:szCs w:val="18"/>
              </w:rPr>
              <w:t xml:space="preserve">Община </w:t>
            </w:r>
            <w:r>
              <w:rPr>
                <w:color w:val="000000"/>
                <w:sz w:val="18"/>
                <w:szCs w:val="18"/>
                <w:lang w:val="bg-BG"/>
              </w:rPr>
              <w:t>Хитрино</w:t>
            </w:r>
          </w:p>
          <w:p w:rsidR="00606BAC" w:rsidRPr="00FB5AE4" w:rsidRDefault="00606BAC" w:rsidP="0060740E">
            <w:pPr>
              <w:rPr>
                <w:color w:val="000000"/>
                <w:sz w:val="18"/>
                <w:szCs w:val="18"/>
                <w:lang w:val="ru-RU"/>
              </w:rPr>
            </w:pPr>
            <w:r w:rsidRPr="00FB5AE4">
              <w:rPr>
                <w:color w:val="000000"/>
                <w:sz w:val="18"/>
                <w:szCs w:val="18"/>
              </w:rPr>
              <w:t>Частни инвестиции</w:t>
            </w:r>
          </w:p>
          <w:p w:rsidR="00606BAC" w:rsidRPr="00FB5AE4" w:rsidRDefault="00606BAC" w:rsidP="0060740E">
            <w:pPr>
              <w:rPr>
                <w:color w:val="000000"/>
                <w:sz w:val="18"/>
                <w:szCs w:val="18"/>
                <w:lang w:val="ru-RU"/>
              </w:rPr>
            </w:pPr>
            <w:r w:rsidRPr="00FB5AE4">
              <w:rPr>
                <w:color w:val="000000"/>
                <w:sz w:val="18"/>
                <w:szCs w:val="18"/>
              </w:rPr>
              <w:t>Регионално</w:t>
            </w:r>
          </w:p>
          <w:p w:rsidR="00606BAC" w:rsidRPr="00BD6903" w:rsidRDefault="00606BAC" w:rsidP="00BD6903">
            <w:pPr>
              <w:rPr>
                <w:color w:val="000000"/>
                <w:sz w:val="18"/>
                <w:szCs w:val="18"/>
                <w:lang w:val="bg-BG"/>
              </w:rPr>
            </w:pPr>
            <w:r w:rsidRPr="00FB5AE4">
              <w:rPr>
                <w:color w:val="000000"/>
                <w:sz w:val="18"/>
                <w:szCs w:val="18"/>
              </w:rPr>
              <w:t>сдружение</w:t>
            </w:r>
          </w:p>
        </w:tc>
      </w:tr>
      <w:tr w:rsidR="00606BAC" w:rsidRPr="00885214" w:rsidTr="00B25A57">
        <w:trPr>
          <w:trHeight w:val="461"/>
          <w:jc w:val="center"/>
        </w:trPr>
        <w:tc>
          <w:tcPr>
            <w:tcW w:w="848" w:type="dxa"/>
            <w:vMerge/>
            <w:shd w:val="clear" w:color="auto" w:fill="auto"/>
          </w:tcPr>
          <w:p w:rsidR="00606BAC" w:rsidRPr="00FB5AE4" w:rsidRDefault="00606BAC" w:rsidP="00E6575C">
            <w:pPr>
              <w:ind w:right="113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06BAC" w:rsidRPr="00FB5AE4" w:rsidRDefault="00606BAC" w:rsidP="00E6575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Провеждане на кампании сред населението, поне два пъти годишно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за</w:t>
            </w:r>
            <w:proofErr w:type="gramEnd"/>
          </w:p>
          <w:p w:rsidR="00606BAC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запознаване </w:t>
            </w:r>
            <w:r>
              <w:rPr>
                <w:sz w:val="18"/>
                <w:szCs w:val="18"/>
                <w:lang w:val="ru-RU"/>
              </w:rPr>
              <w:t>с управлението на тези отпадъци</w:t>
            </w:r>
          </w:p>
          <w:p w:rsidR="00606BAC" w:rsidRPr="00402D27" w:rsidRDefault="00606BAC" w:rsidP="0060740E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Община </w:t>
            </w:r>
            <w:r w:rsidRPr="00402D27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Хитрино съвместно с организацията по </w:t>
            </w:r>
            <w:r w:rsidRPr="00402D27">
              <w:rPr>
                <w:b/>
                <w:sz w:val="18"/>
                <w:szCs w:val="18"/>
                <w:shd w:val="clear" w:color="auto" w:fill="C6D9F1" w:themeFill="text2" w:themeFillTint="33"/>
              </w:rPr>
              <w:lastRenderedPageBreak/>
              <w:t>оползотворяване „Грийнтех България” АД провеждат такива кампании</w:t>
            </w:r>
          </w:p>
        </w:tc>
        <w:tc>
          <w:tcPr>
            <w:tcW w:w="851" w:type="dxa"/>
            <w:shd w:val="clear" w:color="auto" w:fill="auto"/>
          </w:tcPr>
          <w:p w:rsidR="00606BAC" w:rsidRPr="00FB5AE4" w:rsidRDefault="00612C4B" w:rsidP="00A8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lastRenderedPageBreak/>
              <w:t>-</w:t>
            </w:r>
          </w:p>
        </w:tc>
        <w:tc>
          <w:tcPr>
            <w:tcW w:w="1561" w:type="dxa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  <w:lang w:val="ru-RU"/>
              </w:rPr>
              <w:t>фирма / или  организация по оползотворяване</w:t>
            </w:r>
          </w:p>
        </w:tc>
        <w:tc>
          <w:tcPr>
            <w:tcW w:w="1375" w:type="dxa"/>
            <w:shd w:val="clear" w:color="auto" w:fill="auto"/>
          </w:tcPr>
          <w:p w:rsidR="00606BAC" w:rsidRPr="00FB5AE4" w:rsidRDefault="00606BAC" w:rsidP="0060740E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30.12.2020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Увеличаване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количествата на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разделно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събрано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ИУЕЕО</w:t>
            </w:r>
          </w:p>
        </w:tc>
        <w:tc>
          <w:tcPr>
            <w:tcW w:w="1418" w:type="dxa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Проведени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кампании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0" w:type="dxa"/>
            <w:shd w:val="clear" w:color="auto" w:fill="auto"/>
          </w:tcPr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Информираност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 населението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606BAC" w:rsidRPr="00FB5AE4" w:rsidRDefault="00606BAC" w:rsidP="0060740E">
            <w:pPr>
              <w:rPr>
                <w:color w:val="000000"/>
                <w:sz w:val="18"/>
                <w:szCs w:val="18"/>
                <w:lang w:val="bg-BG"/>
              </w:rPr>
            </w:pPr>
            <w:r w:rsidRPr="00FB5AE4">
              <w:rPr>
                <w:color w:val="000000"/>
                <w:sz w:val="18"/>
                <w:szCs w:val="18"/>
              </w:rPr>
              <w:t>Община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Хитрино</w:t>
            </w:r>
          </w:p>
          <w:p w:rsidR="00606BAC" w:rsidRPr="00FB5AE4" w:rsidRDefault="00606BAC" w:rsidP="0060740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сключен договор</w:t>
            </w:r>
          </w:p>
          <w:p w:rsidR="00606BAC" w:rsidRPr="00FB5AE4" w:rsidRDefault="00606BAC" w:rsidP="0060740E">
            <w:pPr>
              <w:rPr>
                <w:color w:val="000000"/>
                <w:sz w:val="18"/>
                <w:szCs w:val="18"/>
              </w:rPr>
            </w:pPr>
            <w:proofErr w:type="gramStart"/>
            <w:r w:rsidRPr="00FB5AE4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фирма / или  организация по оползотворяване</w:t>
            </w:r>
          </w:p>
        </w:tc>
      </w:tr>
      <w:tr w:rsidR="004215FB" w:rsidRPr="00885214" w:rsidTr="00FD2ED8">
        <w:trPr>
          <w:trHeight w:val="1691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Default="004215FB" w:rsidP="00B90162">
            <w:pPr>
              <w:ind w:right="-108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Обобщаване и публикуване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информация за местата на събиране на отпадъци от</w:t>
            </w:r>
            <w:r w:rsidR="00402D27">
              <w:rPr>
                <w:sz w:val="18"/>
                <w:szCs w:val="18"/>
                <w:lang w:val="ru-RU"/>
              </w:rPr>
              <w:t xml:space="preserve"> ИУЕЕО, както и изготвяне на </w:t>
            </w:r>
            <w:r w:rsidRPr="00FB5AE4">
              <w:rPr>
                <w:sz w:val="18"/>
                <w:szCs w:val="18"/>
                <w:lang w:val="ru-RU"/>
              </w:rPr>
              <w:t>годишна справка</w:t>
            </w:r>
            <w:r w:rsidR="00402D27">
              <w:rPr>
                <w:sz w:val="18"/>
                <w:szCs w:val="18"/>
                <w:lang w:val="ru-RU"/>
              </w:rPr>
              <w:t xml:space="preserve"> за количеството събрано такова</w:t>
            </w:r>
          </w:p>
          <w:p w:rsidR="004215FB" w:rsidRPr="00FD40A9" w:rsidRDefault="00FD2ED8" w:rsidP="007732AE">
            <w:pPr>
              <w:ind w:right="-108"/>
              <w:jc w:val="lef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</w:t>
            </w:r>
            <w:r w:rsidR="007732AE">
              <w:rPr>
                <w:b/>
                <w:sz w:val="18"/>
                <w:szCs w:val="18"/>
                <w:shd w:val="clear" w:color="auto" w:fill="C6D9F1" w:themeFill="text2" w:themeFillTint="33"/>
              </w:rPr>
              <w:t>ъгласно договора</w:t>
            </w:r>
            <w:r w:rsidR="007732AE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между община Хитрино и </w:t>
            </w:r>
            <w:r w:rsidR="00C90E92" w:rsidRPr="00C90E92">
              <w:rPr>
                <w:b/>
                <w:sz w:val="18"/>
                <w:szCs w:val="18"/>
                <w:shd w:val="clear" w:color="auto" w:fill="C6D9F1" w:themeFill="text2" w:themeFillTint="33"/>
              </w:rPr>
              <w:t>„Грийнтех България” АД има одобрен график за ра</w:t>
            </w:r>
            <w:r w:rsidR="00C90E92">
              <w:rPr>
                <w:b/>
                <w:sz w:val="18"/>
                <w:szCs w:val="18"/>
                <w:shd w:val="clear" w:color="auto" w:fill="C6D9F1" w:themeFill="text2" w:themeFillTint="33"/>
              </w:rPr>
              <w:t>зделно събиране на ИУЕЕО за 201</w:t>
            </w:r>
            <w:r w:rsidR="00C90E92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8</w:t>
            </w:r>
            <w:r w:rsidR="00C90E92" w:rsidRPr="00C90E92">
              <w:rPr>
                <w:b/>
                <w:sz w:val="18"/>
                <w:szCs w:val="18"/>
                <w:shd w:val="clear" w:color="auto" w:fill="C6D9F1" w:themeFill="text2" w:themeFillTint="33"/>
              </w:rPr>
              <w:t>г.</w:t>
            </w:r>
            <w:r w:rsidR="00FD40A9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и </w:t>
            </w:r>
            <w:r w:rsidR="0096604A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местата на събиране на отпадъци от ИУЕЕО са оповестени по предварително обявен график в населените места на общината</w:t>
            </w:r>
          </w:p>
        </w:tc>
        <w:tc>
          <w:tcPr>
            <w:tcW w:w="851" w:type="dxa"/>
            <w:shd w:val="clear" w:color="auto" w:fill="auto"/>
          </w:tcPr>
          <w:p w:rsidR="004215FB" w:rsidRPr="00A22C6C" w:rsidRDefault="001206B3" w:rsidP="00A22C6C">
            <w:pPr>
              <w:rPr>
                <w:sz w:val="18"/>
                <w:szCs w:val="18"/>
                <w:lang w:val="bg-BG"/>
              </w:rPr>
            </w:pPr>
            <w:r w:rsidRPr="00A22C6C">
              <w:rPr>
                <w:sz w:val="18"/>
                <w:szCs w:val="18"/>
                <w:lang w:val="bg-BG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rPr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ежегодно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proofErr w:type="gramStart"/>
            <w:r w:rsidRPr="00FB5AE4">
              <w:rPr>
                <w:sz w:val="18"/>
                <w:szCs w:val="18"/>
                <w:lang w:val="ru-RU"/>
              </w:rPr>
              <w:t>Прозрачност и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информираност при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управление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ИУЕОО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Публикувана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информация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Информираност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 населението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color w:val="000000"/>
                <w:sz w:val="18"/>
                <w:szCs w:val="18"/>
                <w:lang w:val="bg-BG"/>
              </w:rPr>
            </w:pPr>
            <w:r w:rsidRPr="00FB5AE4">
              <w:rPr>
                <w:color w:val="000000"/>
                <w:sz w:val="18"/>
                <w:szCs w:val="18"/>
              </w:rPr>
              <w:t xml:space="preserve">Община </w:t>
            </w:r>
            <w:r>
              <w:rPr>
                <w:color w:val="000000"/>
                <w:sz w:val="18"/>
                <w:szCs w:val="18"/>
                <w:lang w:val="bg-BG"/>
              </w:rPr>
              <w:t>Хитрино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сключен договор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proofErr w:type="gramStart"/>
            <w:r w:rsidRPr="00FB5AE4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фирма / или  организация по оползотворяване</w:t>
            </w:r>
          </w:p>
          <w:p w:rsidR="004215FB" w:rsidRPr="00FB5AE4" w:rsidRDefault="004215FB" w:rsidP="00B90162">
            <w:pPr>
              <w:rPr>
                <w:color w:val="000000"/>
                <w:sz w:val="18"/>
                <w:szCs w:val="18"/>
              </w:rPr>
            </w:pPr>
          </w:p>
        </w:tc>
      </w:tr>
      <w:tr w:rsidR="004215FB" w:rsidRPr="00885214" w:rsidTr="00FD2ED8">
        <w:trPr>
          <w:trHeight w:val="1561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</w:t>
            </w:r>
            <w:r w:rsidR="007A03DE">
              <w:rPr>
                <w:sz w:val="18"/>
                <w:szCs w:val="18"/>
                <w:lang w:val="ru-RU"/>
              </w:rPr>
              <w:t xml:space="preserve">даване на регистър на лицата, </w:t>
            </w:r>
            <w:r w:rsidRPr="00FB5AE4">
              <w:rPr>
                <w:sz w:val="18"/>
                <w:szCs w:val="18"/>
                <w:lang w:val="ru-RU"/>
              </w:rPr>
              <w:t>притежаващи разрешителни документи</w:t>
            </w:r>
          </w:p>
          <w:p w:rsidR="004215FB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за дейности с отпадъци от ИУЕЕО на територията на Общината</w:t>
            </w:r>
          </w:p>
          <w:p w:rsidR="00FD2ED8" w:rsidRPr="00FD2ED8" w:rsidRDefault="00FD2ED8" w:rsidP="00FD2ED8">
            <w:pPr>
              <w:jc w:val="lef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На територията на община Хитрино няма такива лица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A22C6C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30.12.201</w:t>
            </w:r>
            <w:r>
              <w:rPr>
                <w:sz w:val="18"/>
                <w:szCs w:val="18"/>
                <w:lang w:val="ru-RU"/>
              </w:rPr>
              <w:t>8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proofErr w:type="gramStart"/>
            <w:r w:rsidRPr="00FB5AE4">
              <w:rPr>
                <w:sz w:val="18"/>
                <w:szCs w:val="18"/>
                <w:lang w:val="ru-RU"/>
              </w:rPr>
              <w:t>Прозрачност и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информираност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при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управление на ИУЕОО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Създаден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регистър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Създадена база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данни за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образуваните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ИУЕЕО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територията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Общината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Община</w:t>
            </w:r>
          </w:p>
          <w:p w:rsidR="004215FB" w:rsidRPr="00B72877" w:rsidRDefault="004215FB" w:rsidP="00B9016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Хитрино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РИОСВ-Шумен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color w:val="000000"/>
                <w:sz w:val="18"/>
                <w:szCs w:val="18"/>
              </w:rPr>
            </w:pPr>
          </w:p>
        </w:tc>
      </w:tr>
      <w:tr w:rsidR="004215FB" w:rsidRPr="00885214" w:rsidTr="00FD2ED8">
        <w:trPr>
          <w:trHeight w:val="255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348" w:type="dxa"/>
            <w:gridSpan w:val="10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i/>
                <w:sz w:val="18"/>
                <w:szCs w:val="18"/>
                <w:lang w:val="ru-RU"/>
              </w:rPr>
              <w:t>Батерии и акумулатори</w:t>
            </w:r>
          </w:p>
        </w:tc>
      </w:tr>
      <w:tr w:rsidR="004215FB" w:rsidRPr="00885214" w:rsidTr="00B25A57">
        <w:trPr>
          <w:trHeight w:val="461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Оптимизиране на системата за събиране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 батерии и акумулатори</w:t>
            </w:r>
          </w:p>
          <w:p w:rsidR="004215FB" w:rsidRPr="002C43F4" w:rsidRDefault="00067A33" w:rsidP="00B870CB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</w:t>
            </w:r>
            <w:r w:rsidR="002C43F4" w:rsidRPr="002C43F4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ъгласно договора </w:t>
            </w:r>
            <w:r w:rsidR="00B870C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между община Хитрино и </w:t>
            </w:r>
            <w:r w:rsidR="002C43F4" w:rsidRPr="002C43F4">
              <w:rPr>
                <w:b/>
                <w:sz w:val="18"/>
                <w:szCs w:val="18"/>
                <w:shd w:val="clear" w:color="auto" w:fill="C6D9F1" w:themeFill="text2" w:themeFillTint="33"/>
              </w:rPr>
              <w:t>„Рекобат” АД има одобрен график за р</w:t>
            </w:r>
            <w:r w:rsidR="002C43F4">
              <w:rPr>
                <w:b/>
                <w:sz w:val="18"/>
                <w:szCs w:val="18"/>
                <w:shd w:val="clear" w:color="auto" w:fill="C6D9F1" w:themeFill="text2" w:themeFillTint="33"/>
              </w:rPr>
              <w:t>азделно събиране на НУБА за 201</w:t>
            </w:r>
            <w:r w:rsidR="002C43F4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8</w:t>
            </w:r>
            <w:r w:rsidR="002C43F4" w:rsidRPr="002C43F4">
              <w:rPr>
                <w:b/>
                <w:sz w:val="18"/>
                <w:szCs w:val="18"/>
                <w:shd w:val="clear" w:color="auto" w:fill="C6D9F1" w:themeFill="text2" w:themeFillTint="33"/>
              </w:rPr>
              <w:t>г.</w:t>
            </w:r>
            <w:r w:rsidR="0072797E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и местата на събиране на отпадъци от НУБА са оповестени по </w:t>
            </w:r>
            <w:r w:rsidR="0072797E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lastRenderedPageBreak/>
              <w:t>предварително обявен график в населените места на общината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A22C6C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shd w:val="clear" w:color="auto" w:fill="auto"/>
          </w:tcPr>
          <w:p w:rsidR="007A03DE" w:rsidRPr="00FB5AE4" w:rsidRDefault="007A03DE" w:rsidP="007A03D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lang w:val="bg-BG"/>
              </w:rPr>
              <w:t>Рекобат</w:t>
            </w:r>
            <w:r w:rsidRPr="00FB5AE4">
              <w:rPr>
                <w:sz w:val="18"/>
                <w:szCs w:val="18"/>
                <w:lang w:val="en-US"/>
              </w:rPr>
              <w:t>”</w:t>
            </w:r>
            <w:r w:rsidRPr="00FB5AE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 w:rsidRPr="00FB5AE4">
              <w:rPr>
                <w:sz w:val="18"/>
                <w:szCs w:val="18"/>
                <w:lang w:val="ru-RU"/>
              </w:rPr>
              <w:t>Д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ежегодно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Увеличаване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разделно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събраните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НУБА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Справка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за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разположение на системата</w:t>
            </w: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Достъпност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системата за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гражданите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Хитрино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lang w:val="bg-BG"/>
              </w:rPr>
              <w:t>Рекобат</w:t>
            </w:r>
            <w:r w:rsidRPr="00FB5AE4">
              <w:rPr>
                <w:sz w:val="18"/>
                <w:szCs w:val="18"/>
                <w:lang w:val="en-US"/>
              </w:rPr>
              <w:t>”</w:t>
            </w:r>
            <w:r w:rsidRPr="00FB5AE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 w:rsidRPr="00FB5AE4">
              <w:rPr>
                <w:sz w:val="18"/>
                <w:szCs w:val="18"/>
                <w:lang w:val="ru-RU"/>
              </w:rPr>
              <w:t>Д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</w:tr>
      <w:tr w:rsidR="004215FB" w:rsidRPr="00885214" w:rsidTr="006B214B">
        <w:trPr>
          <w:trHeight w:val="795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Подмяна на амортизирани съдове за</w:t>
            </w:r>
            <w:r w:rsidR="004C67BD">
              <w:rPr>
                <w:sz w:val="18"/>
                <w:szCs w:val="18"/>
                <w:lang w:val="ru-RU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събиране на батерии</w:t>
            </w:r>
          </w:p>
          <w:p w:rsidR="00B16F4B" w:rsidRPr="00B16F4B" w:rsidRDefault="00067A33" w:rsidP="00067A33">
            <w:pPr>
              <w:jc w:val="lef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И</w:t>
            </w:r>
            <w:r w:rsidR="00B16F4B" w:rsidRPr="00B16F4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зпълнява се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A22C6C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7A03DE" w:rsidRPr="00FB5AE4" w:rsidRDefault="007A03DE" w:rsidP="007A03D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lang w:val="bg-BG"/>
              </w:rPr>
              <w:t>Рекобат</w:t>
            </w:r>
            <w:r w:rsidRPr="00FB5AE4">
              <w:rPr>
                <w:sz w:val="18"/>
                <w:szCs w:val="18"/>
                <w:lang w:val="en-US"/>
              </w:rPr>
              <w:t>”</w:t>
            </w:r>
            <w:r w:rsidRPr="00FB5AE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 w:rsidRPr="00FB5AE4">
              <w:rPr>
                <w:sz w:val="18"/>
                <w:szCs w:val="18"/>
                <w:lang w:val="ru-RU"/>
              </w:rPr>
              <w:t>Д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30.</w:t>
            </w:r>
            <w:r>
              <w:rPr>
                <w:sz w:val="18"/>
                <w:szCs w:val="18"/>
                <w:lang w:val="ru-RU"/>
              </w:rPr>
              <w:t>03</w:t>
            </w:r>
            <w:r w:rsidRPr="00FB5AE4">
              <w:rPr>
                <w:sz w:val="18"/>
                <w:szCs w:val="18"/>
                <w:lang w:val="ru-RU"/>
              </w:rPr>
              <w:t>.201</w:t>
            </w:r>
            <w:r>
              <w:rPr>
                <w:sz w:val="18"/>
                <w:szCs w:val="18"/>
                <w:lang w:val="ru-RU"/>
              </w:rPr>
              <w:t>9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Увеличаване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разделно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събраните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НУБА</w:t>
            </w: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Количество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подменени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съдове</w:t>
            </w: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Създадена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ефективна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система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Хитрино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bg-BG"/>
              </w:rPr>
            </w:pPr>
            <w:r w:rsidRPr="00FB5AE4"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lang w:val="bg-BG"/>
              </w:rPr>
              <w:t>Рекобат</w:t>
            </w:r>
            <w:r w:rsidRPr="00FB5AE4">
              <w:rPr>
                <w:sz w:val="18"/>
                <w:szCs w:val="18"/>
                <w:lang w:val="en-US"/>
              </w:rPr>
              <w:t>”</w:t>
            </w:r>
            <w:r w:rsidRPr="00FB5AE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 w:rsidRPr="00FB5AE4">
              <w:rPr>
                <w:sz w:val="18"/>
                <w:szCs w:val="18"/>
                <w:lang w:val="ru-RU"/>
              </w:rPr>
              <w:t>Д</w:t>
            </w:r>
          </w:p>
        </w:tc>
      </w:tr>
      <w:tr w:rsidR="004215FB" w:rsidRPr="00885214" w:rsidTr="00FD2ED8">
        <w:trPr>
          <w:trHeight w:val="929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Увеличаване на съдовете за събиране на батерии и увеличаване на местата за</w:t>
            </w:r>
          </w:p>
          <w:p w:rsidR="004215FB" w:rsidRPr="00FB5AE4" w:rsidRDefault="002C43F4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тяхното поставяне</w:t>
            </w:r>
          </w:p>
          <w:p w:rsidR="004215FB" w:rsidRPr="007B7FEC" w:rsidRDefault="00067A33" w:rsidP="007B7FEC">
            <w:pPr>
              <w:jc w:val="lef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П</w:t>
            </w:r>
            <w:r w:rsidR="00E64AE6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оставен е </w:t>
            </w:r>
            <w:r w:rsidR="007B7FEC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1 бр. съд</w:t>
            </w:r>
            <w:r w:rsidR="00E64AE6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за събиране на батерии </w:t>
            </w:r>
            <w:r w:rsidR="006139C3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в Общинска с</w:t>
            </w:r>
            <w:r w:rsidR="007B7FEC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лужба по земеделие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A22C6C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7A03DE" w:rsidRPr="00FB5AE4" w:rsidRDefault="007A03DE" w:rsidP="007A03DE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lang w:val="bg-BG"/>
              </w:rPr>
              <w:t>Рекобат</w:t>
            </w:r>
            <w:r w:rsidRPr="00FB5AE4">
              <w:rPr>
                <w:sz w:val="18"/>
                <w:szCs w:val="18"/>
                <w:lang w:val="en-US"/>
              </w:rPr>
              <w:t>”</w:t>
            </w:r>
            <w:r w:rsidRPr="00FB5AE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 w:rsidRPr="00FB5AE4">
              <w:rPr>
                <w:sz w:val="18"/>
                <w:szCs w:val="18"/>
                <w:lang w:val="ru-RU"/>
              </w:rPr>
              <w:t>Д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30.</w:t>
            </w:r>
            <w:r>
              <w:rPr>
                <w:sz w:val="18"/>
                <w:szCs w:val="18"/>
                <w:lang w:val="ru-RU"/>
              </w:rPr>
              <w:t>03</w:t>
            </w:r>
            <w:r w:rsidRPr="00FB5AE4">
              <w:rPr>
                <w:sz w:val="18"/>
                <w:szCs w:val="18"/>
                <w:lang w:val="ru-RU"/>
              </w:rPr>
              <w:t>.201</w:t>
            </w:r>
            <w:r>
              <w:rPr>
                <w:sz w:val="18"/>
                <w:szCs w:val="18"/>
                <w:lang w:val="ru-RU"/>
              </w:rPr>
              <w:t>9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Увеличаване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разделно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събраните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НУБА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Брой поставени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съдове за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събиране</w:t>
            </w: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Ефективност 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достъпност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системата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Хитрино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bg-BG"/>
              </w:rPr>
              <w:t>„Рекобат</w:t>
            </w:r>
            <w:r w:rsidRPr="00FB5AE4">
              <w:rPr>
                <w:sz w:val="18"/>
                <w:szCs w:val="18"/>
                <w:lang w:val="en-US"/>
              </w:rPr>
              <w:t>”</w:t>
            </w:r>
            <w:r w:rsidRPr="00FB5AE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 w:rsidRPr="00FB5AE4">
              <w:rPr>
                <w:sz w:val="18"/>
                <w:szCs w:val="18"/>
                <w:lang w:val="ru-RU"/>
              </w:rPr>
              <w:t>Д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</w:tr>
      <w:tr w:rsidR="004215FB" w:rsidRPr="00885214" w:rsidTr="006B214B">
        <w:trPr>
          <w:trHeight w:val="1453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Pr="008D0564" w:rsidRDefault="004215FB" w:rsidP="00B90162">
            <w:pPr>
              <w:rPr>
                <w:sz w:val="18"/>
                <w:szCs w:val="18"/>
                <w:lang w:val="ru-RU"/>
              </w:rPr>
            </w:pPr>
            <w:proofErr w:type="gramStart"/>
            <w:r w:rsidRPr="00FB5AE4">
              <w:rPr>
                <w:sz w:val="18"/>
                <w:szCs w:val="18"/>
                <w:lang w:val="ru-RU"/>
              </w:rPr>
              <w:t>Засилване на контрола от страна на Общината за спазване на забраната за изхвърляне на отпадъци от батерии и акумулатори, извън регламентираните за целта места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A22C6C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30.12.2020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4215FB" w:rsidRPr="00FB5AE4" w:rsidRDefault="004215FB" w:rsidP="00B9016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Увеличаване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количествата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разделно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събрани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НУБА</w:t>
            </w: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Извършени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проверки 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предприети мерки</w:t>
            </w: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Създадена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ефективност за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използване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системата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Хитрино</w:t>
            </w:r>
          </w:p>
        </w:tc>
      </w:tr>
      <w:tr w:rsidR="004215FB" w:rsidRPr="00885214" w:rsidTr="00FD2ED8">
        <w:trPr>
          <w:trHeight w:val="276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13348" w:type="dxa"/>
            <w:gridSpan w:val="10"/>
            <w:shd w:val="clear" w:color="auto" w:fill="auto"/>
            <w:vAlign w:val="center"/>
          </w:tcPr>
          <w:p w:rsidR="004215FB" w:rsidRPr="00FB5AE4" w:rsidRDefault="004215FB" w:rsidP="00A22C6C">
            <w:pPr>
              <w:rPr>
                <w:i/>
                <w:sz w:val="18"/>
                <w:szCs w:val="18"/>
                <w:lang w:val="en-US"/>
              </w:rPr>
            </w:pPr>
            <w:r w:rsidRPr="00FB5AE4">
              <w:rPr>
                <w:i/>
                <w:sz w:val="18"/>
                <w:szCs w:val="18"/>
                <w:lang w:val="ru-RU"/>
              </w:rPr>
              <w:t>Негодни за употреба гуми</w:t>
            </w:r>
          </w:p>
        </w:tc>
      </w:tr>
      <w:tr w:rsidR="004215FB" w:rsidRPr="00885214" w:rsidTr="004C67BD">
        <w:trPr>
          <w:trHeight w:val="602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Изготвяне на списък с местата, където могат да се предават отпадъци от</w:t>
            </w:r>
          </w:p>
          <w:p w:rsidR="004215FB" w:rsidRDefault="004215FB" w:rsidP="00B65B4B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негодни за употреба </w:t>
            </w:r>
            <w:r w:rsidR="00B65B4B">
              <w:rPr>
                <w:sz w:val="18"/>
                <w:szCs w:val="18"/>
                <w:lang w:val="ru-RU"/>
              </w:rPr>
              <w:t>гуми</w:t>
            </w:r>
          </w:p>
          <w:p w:rsidR="00B65B4B" w:rsidRPr="004C67BD" w:rsidRDefault="00067A33" w:rsidP="004C67BD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</w:t>
            </w:r>
            <w:r w:rsidR="0034009E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ъгласно </w:t>
            </w:r>
            <w:r w:rsidR="006B214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скл</w:t>
            </w:r>
            <w:r w:rsidR="006B214B" w:rsidRPr="00A6247D">
              <w:rPr>
                <w:b/>
                <w:sz w:val="18"/>
                <w:szCs w:val="18"/>
                <w:shd w:val="clear" w:color="auto" w:fill="C6D9F1" w:themeFill="text2" w:themeFillTint="33"/>
              </w:rPr>
              <w:t>ю</w:t>
            </w:r>
            <w:r w:rsidR="006B214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ченият </w:t>
            </w:r>
            <w:r w:rsidR="006B214B">
              <w:rPr>
                <w:b/>
                <w:sz w:val="18"/>
                <w:szCs w:val="18"/>
                <w:shd w:val="clear" w:color="auto" w:fill="C6D9F1" w:themeFill="text2" w:themeFillTint="33"/>
              </w:rPr>
              <w:t>договор</w:t>
            </w:r>
            <w:r w:rsidR="006B214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</w:t>
            </w:r>
            <w:r w:rsidR="0034009E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между община Хитрино и  </w:t>
            </w:r>
            <w:r w:rsidR="00714BF4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„</w:t>
            </w:r>
            <w:r w:rsidR="00B65B4B" w:rsidRPr="00B65B4B">
              <w:rPr>
                <w:b/>
                <w:sz w:val="18"/>
                <w:szCs w:val="18"/>
                <w:shd w:val="clear" w:color="auto" w:fill="C6D9F1" w:themeFill="text2" w:themeFillTint="33"/>
              </w:rPr>
              <w:t>Метарекс</w:t>
            </w:r>
            <w:r w:rsidR="00714BF4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”</w:t>
            </w:r>
            <w:r w:rsidR="00B65B4B" w:rsidRPr="00B65B4B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="00714BF4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ООД </w:t>
            </w:r>
            <w:r w:rsidR="00714BF4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има одобрен </w:t>
            </w:r>
            <w:r w:rsidR="00B65B4B" w:rsidRPr="00B65B4B">
              <w:rPr>
                <w:b/>
                <w:sz w:val="18"/>
                <w:szCs w:val="18"/>
                <w:shd w:val="clear" w:color="auto" w:fill="C6D9F1" w:themeFill="text2" w:themeFillTint="33"/>
              </w:rPr>
              <w:t>график за разделно събиране на излезли от употреба гуми</w:t>
            </w:r>
            <w:r w:rsidR="006B214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и местата на събиране на отпадъци от ИУГ са оповестени по предварително обявен график в населените места на общината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A22C6C">
            <w:pPr>
              <w:rPr>
                <w:sz w:val="18"/>
                <w:szCs w:val="18"/>
              </w:rPr>
            </w:pPr>
          </w:p>
          <w:p w:rsidR="004215FB" w:rsidRPr="00FB5AE4" w:rsidRDefault="004215FB" w:rsidP="00A22C6C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t>-</w:t>
            </w:r>
          </w:p>
          <w:p w:rsidR="004215FB" w:rsidRPr="00FB5AE4" w:rsidRDefault="004215FB" w:rsidP="00A22C6C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30.03.2019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Информираност 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прозрачност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Изготвен списък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Създадена база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данни за негодни за употреба гуми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Община</w:t>
            </w:r>
            <w:r>
              <w:rPr>
                <w:sz w:val="18"/>
                <w:szCs w:val="18"/>
                <w:lang w:val="ru-RU"/>
              </w:rPr>
              <w:t xml:space="preserve"> Хитрино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РИОСВ-Шумен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Фирми,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притежаващи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разрешителни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документи за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такава дейност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</w:tr>
      <w:tr w:rsidR="004215FB" w:rsidRPr="00885214" w:rsidTr="00C91F02">
        <w:trPr>
          <w:trHeight w:val="319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Сключване на договор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lastRenderedPageBreak/>
              <w:t>организация по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оползотворяване на негодни за употреба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гуми и/или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 xml:space="preserve"> лице, притежаващо</w:t>
            </w:r>
          </w:p>
          <w:p w:rsidR="004215FB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разреш</w:t>
            </w:r>
            <w:r w:rsidR="00A6247D">
              <w:rPr>
                <w:sz w:val="18"/>
                <w:szCs w:val="18"/>
                <w:lang w:val="ru-RU"/>
              </w:rPr>
              <w:t>ителен документ за тази дейност</w:t>
            </w:r>
          </w:p>
          <w:p w:rsidR="00A6247D" w:rsidRPr="00C91F02" w:rsidRDefault="007B0E8D" w:rsidP="00C91F02">
            <w:pPr>
              <w:jc w:val="lef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През 2016 г. община Хитрино </w:t>
            </w:r>
            <w:r w:rsidR="00A6247D" w:rsidRPr="00A6247D">
              <w:rPr>
                <w:b/>
                <w:sz w:val="18"/>
                <w:szCs w:val="18"/>
                <w:shd w:val="clear" w:color="auto" w:fill="C6D9F1" w:themeFill="text2" w:themeFillTint="33"/>
              </w:rPr>
              <w:t>сключ</w:t>
            </w: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и</w:t>
            </w:r>
            <w:r w:rsidR="00A6247D" w:rsidRPr="00A6247D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договор с „</w:t>
            </w:r>
            <w:r w:rsidR="00F11D46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Метарекс” ООД </w:t>
            </w:r>
            <w:r w:rsidR="00F11D46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за </w:t>
            </w:r>
            <w:r w:rsidR="00F11D46" w:rsidRPr="005A3132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събиране, временно съхраняване, транспортиране и предаване за последващо третиране, включително оползотворяване на ИУГ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A22C6C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shd w:val="clear" w:color="auto" w:fill="auto"/>
          </w:tcPr>
          <w:p w:rsidR="004215FB" w:rsidRPr="00FB5AE4" w:rsidRDefault="00F56788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Организация по </w:t>
            </w:r>
            <w:r>
              <w:rPr>
                <w:sz w:val="18"/>
                <w:szCs w:val="18"/>
                <w:lang w:val="ru-RU"/>
              </w:rPr>
              <w:lastRenderedPageBreak/>
              <w:t>оползотво</w:t>
            </w:r>
            <w:r w:rsidR="004215FB" w:rsidRPr="00FB5AE4">
              <w:rPr>
                <w:sz w:val="18"/>
                <w:szCs w:val="18"/>
                <w:lang w:val="ru-RU"/>
              </w:rPr>
              <w:t>ряване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proofErr w:type="gramStart"/>
            <w:r w:rsidRPr="00FB5AE4">
              <w:rPr>
                <w:sz w:val="18"/>
                <w:szCs w:val="18"/>
                <w:lang w:val="ru-RU"/>
              </w:rPr>
              <w:t>Лице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притежаващо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документ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чл.35 от ЗУО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lastRenderedPageBreak/>
              <w:t>30.</w:t>
            </w:r>
            <w:r>
              <w:rPr>
                <w:sz w:val="18"/>
                <w:szCs w:val="18"/>
                <w:lang w:val="ru-RU"/>
              </w:rPr>
              <w:t>03</w:t>
            </w:r>
            <w:r w:rsidRPr="00FB5AE4">
              <w:rPr>
                <w:sz w:val="18"/>
                <w:szCs w:val="18"/>
                <w:lang w:val="ru-RU"/>
              </w:rPr>
              <w:t>.201</w:t>
            </w:r>
            <w:r>
              <w:rPr>
                <w:sz w:val="18"/>
                <w:szCs w:val="18"/>
                <w:lang w:val="ru-RU"/>
              </w:rPr>
              <w:t>8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lastRenderedPageBreak/>
              <w:t>Разделно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lastRenderedPageBreak/>
              <w:t>събриране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 НУГ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lastRenderedPageBreak/>
              <w:t>Предприети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lastRenderedPageBreak/>
              <w:t xml:space="preserve">действия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за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сключване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договор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lastRenderedPageBreak/>
              <w:t>Сключен договор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lastRenderedPageBreak/>
              <w:t>Кмет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Зам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>мет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</w:tr>
      <w:tr w:rsidR="004215FB" w:rsidRPr="00885214" w:rsidTr="00FD2ED8">
        <w:trPr>
          <w:trHeight w:val="300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13348" w:type="dxa"/>
            <w:gridSpan w:val="10"/>
            <w:shd w:val="clear" w:color="auto" w:fill="auto"/>
            <w:vAlign w:val="center"/>
          </w:tcPr>
          <w:p w:rsidR="004215FB" w:rsidRPr="00FB5AE4" w:rsidRDefault="004215FB" w:rsidP="00B90162">
            <w:pPr>
              <w:rPr>
                <w:i/>
                <w:sz w:val="18"/>
                <w:szCs w:val="18"/>
                <w:lang w:val="ru-RU"/>
              </w:rPr>
            </w:pPr>
            <w:r w:rsidRPr="00FB5AE4">
              <w:rPr>
                <w:i/>
                <w:sz w:val="18"/>
                <w:szCs w:val="18"/>
                <w:lang w:val="ru-RU"/>
              </w:rPr>
              <w:t>Излезли от употреба моторни превозни средства /ИУМПС/</w:t>
            </w:r>
          </w:p>
        </w:tc>
      </w:tr>
      <w:tr w:rsidR="004215FB" w:rsidRPr="00885214" w:rsidTr="0065662B">
        <w:trPr>
          <w:trHeight w:val="602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Изготвяне на указания и правила за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 xml:space="preserve">събиране на ИУМПС, находящи се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територии общинска и/или държавна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собственост</w:t>
            </w:r>
          </w:p>
          <w:p w:rsidR="0034009E" w:rsidRDefault="00C63975" w:rsidP="00D65200">
            <w:pPr>
              <w:jc w:val="left"/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Обществените отношения във връзка със съ</w:t>
            </w:r>
            <w:r w:rsidR="0060740E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бирането на ИУМПС са уредени с н</w:t>
            </w: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аредба, а именно: </w:t>
            </w:r>
            <w:r w:rsidR="00D65200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„Наредба за управление на отпадъците на територията на община Хитрино</w:t>
            </w: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” (последна актуализация 24.08.</w:t>
            </w:r>
            <w:r w:rsidR="00D65200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2018 г.</w:t>
            </w:r>
            <w:r w:rsidR="00F37560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)</w:t>
            </w:r>
          </w:p>
          <w:p w:rsidR="00D65200" w:rsidRPr="00EF00F7" w:rsidRDefault="0060740E" w:rsidP="0060740E">
            <w:pPr>
              <w:jc w:val="lef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В раздел тринадесети</w:t>
            </w:r>
            <w:r w:rsidR="00D65200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са вменени задълженията на гражданите и служителите на общинска администрация за събирането на ИУМПС, находящи се на територии общинска и/или държавна собственост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1206B3">
            <w:pPr>
              <w:tabs>
                <w:tab w:val="left" w:pos="275"/>
                <w:tab w:val="center" w:pos="317"/>
              </w:tabs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30.</w:t>
            </w:r>
            <w:r>
              <w:rPr>
                <w:sz w:val="18"/>
                <w:szCs w:val="18"/>
                <w:lang w:val="ru-RU"/>
              </w:rPr>
              <w:t>03</w:t>
            </w:r>
            <w:r w:rsidRPr="00FB5AE4">
              <w:rPr>
                <w:sz w:val="18"/>
                <w:szCs w:val="18"/>
                <w:lang w:val="ru-RU"/>
              </w:rPr>
              <w:t>.201</w:t>
            </w:r>
            <w:r>
              <w:rPr>
                <w:sz w:val="18"/>
                <w:szCs w:val="18"/>
                <w:lang w:val="ru-RU"/>
              </w:rPr>
              <w:t>9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Събиране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 третиране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 ИУМПС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Изготвени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правила/указания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Създадена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организация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за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управление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ИУМПС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Кмет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Зам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>мет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ОУ на МВР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</w:tr>
      <w:tr w:rsidR="004215FB" w:rsidRPr="00885214" w:rsidTr="007F4518">
        <w:trPr>
          <w:trHeight w:val="1170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D50A18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Изграждане на площадка или сключване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</w:rPr>
              <w:t xml:space="preserve">на </w:t>
            </w:r>
            <w:r w:rsidR="00F56788">
              <w:rPr>
                <w:sz w:val="18"/>
                <w:szCs w:val="18"/>
                <w:lang w:val="ru-RU"/>
              </w:rPr>
              <w:t xml:space="preserve">Договор </w:t>
            </w:r>
            <w:proofErr w:type="gramStart"/>
            <w:r w:rsidR="00F56788">
              <w:rPr>
                <w:sz w:val="18"/>
                <w:szCs w:val="18"/>
                <w:lang w:val="ru-RU"/>
              </w:rPr>
              <w:t>с</w:t>
            </w:r>
            <w:proofErr w:type="gramEnd"/>
            <w:r w:rsidR="00F56788">
              <w:rPr>
                <w:sz w:val="18"/>
                <w:szCs w:val="18"/>
                <w:lang w:val="ru-RU"/>
              </w:rPr>
              <w:t xml:space="preserve"> оператор на същест</w:t>
            </w:r>
            <w:r w:rsidRPr="00FB5AE4">
              <w:rPr>
                <w:sz w:val="18"/>
                <w:szCs w:val="18"/>
                <w:lang w:val="ru-RU"/>
              </w:rPr>
              <w:t>вуваща площадка за предаване и събиране на тези отпадъци /площадка за събиране на едрогабаритни и опасни отпадъци/</w:t>
            </w:r>
          </w:p>
          <w:p w:rsidR="004215FB" w:rsidRPr="00D50A18" w:rsidRDefault="00D50A18" w:rsidP="00D50A18">
            <w:pPr>
              <w:jc w:val="lef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</w:t>
            </w:r>
            <w:r w:rsidRPr="00D50A18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т 2013г. </w:t>
            </w: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община Хитрино </w:t>
            </w:r>
            <w:r w:rsidRPr="00D50A18">
              <w:rPr>
                <w:b/>
                <w:sz w:val="18"/>
                <w:szCs w:val="18"/>
                <w:shd w:val="clear" w:color="auto" w:fill="C6D9F1" w:themeFill="text2" w:themeFillTint="33"/>
              </w:rPr>
              <w:t>има сключен договор с „Българска рециклираща компания” АД за събирането и съхраняването на излезли от употреба моторни превозни средства</w:t>
            </w: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/ИУМПС/, намиращи се върху общинска собственост на територията на общината, съгласно съгласуван график с нея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EC72A3" w:rsidP="00B90162">
            <w:pPr>
              <w:rPr>
                <w:color w:val="C00000"/>
                <w:sz w:val="18"/>
                <w:szCs w:val="18"/>
                <w:lang w:val="bg-BG"/>
              </w:rPr>
            </w:pPr>
            <w:r>
              <w:rPr>
                <w:color w:val="C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Общински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бюджет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Организация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оползотворяване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30.</w:t>
            </w:r>
            <w:r>
              <w:rPr>
                <w:sz w:val="18"/>
                <w:szCs w:val="18"/>
                <w:lang w:val="ru-RU"/>
              </w:rPr>
              <w:t>03</w:t>
            </w:r>
            <w:r w:rsidRPr="00FB5AE4">
              <w:rPr>
                <w:sz w:val="18"/>
                <w:szCs w:val="18"/>
                <w:lang w:val="ru-RU"/>
              </w:rPr>
              <w:t>.201</w:t>
            </w:r>
            <w:r>
              <w:rPr>
                <w:sz w:val="18"/>
                <w:szCs w:val="18"/>
                <w:lang w:val="ru-RU"/>
              </w:rPr>
              <w:t>9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г.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Управление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ИУМПС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Предприети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действия и мерки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за изграждане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площадка/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сключване на договор</w:t>
            </w: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Сключен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договор/изградена площадка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Кмет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Зам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>мет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Частни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инвеститори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</w:tr>
      <w:tr w:rsidR="004215FB" w:rsidRPr="00885214" w:rsidTr="00FD2ED8">
        <w:trPr>
          <w:trHeight w:val="834"/>
          <w:jc w:val="center"/>
        </w:trPr>
        <w:tc>
          <w:tcPr>
            <w:tcW w:w="848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:rsidR="004215FB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Информиране на обществеността за местата, където могат да се предават ИУМПС</w:t>
            </w:r>
          </w:p>
          <w:p w:rsidR="00D50A18" w:rsidRPr="0060740E" w:rsidRDefault="002B20B2" w:rsidP="0060740E">
            <w:pPr>
              <w:jc w:val="lef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И</w:t>
            </w:r>
            <w:r w:rsidR="005C71FB">
              <w:rPr>
                <w:b/>
                <w:sz w:val="18"/>
                <w:szCs w:val="18"/>
                <w:shd w:val="clear" w:color="auto" w:fill="C6D9F1" w:themeFill="text2" w:themeFillTint="33"/>
              </w:rPr>
              <w:t>зпълн</w:t>
            </w:r>
            <w:r w:rsidR="005C71FB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ява се </w:t>
            </w:r>
            <w:r w:rsidR="00D50A18" w:rsidRPr="00D50A18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с раздаване на информа</w:t>
            </w:r>
            <w:r w:rsidR="007F4518">
              <w:rPr>
                <w:b/>
                <w:sz w:val="18"/>
                <w:szCs w:val="18"/>
                <w:shd w:val="clear" w:color="auto" w:fill="C6D9F1" w:themeFill="text2" w:themeFillTint="33"/>
              </w:rPr>
              <w:t>ционни материали – бро</w:t>
            </w:r>
            <w:r w:rsidR="007F4518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ш</w:t>
            </w:r>
            <w:r w:rsidR="00D50A18" w:rsidRPr="00D50A18">
              <w:rPr>
                <w:b/>
                <w:sz w:val="18"/>
                <w:szCs w:val="18"/>
                <w:shd w:val="clear" w:color="auto" w:fill="C6D9F1" w:themeFill="text2" w:themeFillTint="33"/>
              </w:rPr>
              <w:t>ури</w:t>
            </w:r>
            <w:r w:rsidR="0060740E">
              <w:rPr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и залепване на плакати на общодостъпни места</w:t>
            </w:r>
          </w:p>
        </w:tc>
        <w:tc>
          <w:tcPr>
            <w:tcW w:w="851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</w:rPr>
            </w:pPr>
            <w:r w:rsidRPr="00FB5AE4">
              <w:rPr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en-US"/>
              </w:rPr>
            </w:pPr>
            <w:r w:rsidRPr="00FB5AE4">
              <w:rPr>
                <w:sz w:val="18"/>
                <w:szCs w:val="18"/>
                <w:lang w:val="ru-RU"/>
              </w:rPr>
              <w:t>30.0</w:t>
            </w:r>
            <w:r>
              <w:rPr>
                <w:sz w:val="18"/>
                <w:szCs w:val="18"/>
                <w:lang w:val="ru-RU"/>
              </w:rPr>
              <w:t>3</w:t>
            </w:r>
            <w:r w:rsidRPr="00FB5AE4">
              <w:rPr>
                <w:sz w:val="18"/>
                <w:szCs w:val="18"/>
                <w:lang w:val="ru-RU"/>
              </w:rPr>
              <w:t>.201</w:t>
            </w:r>
            <w:r>
              <w:rPr>
                <w:sz w:val="18"/>
                <w:szCs w:val="18"/>
                <w:lang w:val="ru-RU"/>
              </w:rPr>
              <w:t>9</w:t>
            </w:r>
            <w:r w:rsidRPr="00FB5AE4">
              <w:rPr>
                <w:sz w:val="18"/>
                <w:szCs w:val="18"/>
                <w:lang w:val="en-US"/>
              </w:rPr>
              <w:t xml:space="preserve"> </w:t>
            </w:r>
            <w:r w:rsidRPr="00FB5AE4">
              <w:rPr>
                <w:sz w:val="18"/>
                <w:szCs w:val="18"/>
                <w:lang w:val="ru-RU"/>
              </w:rPr>
              <w:t>г</w:t>
            </w:r>
            <w:r w:rsidRPr="00FB5AE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Информираност 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населението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Публикувана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информация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за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населението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0" w:type="dxa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Създадена база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данни за ИУ</w:t>
            </w:r>
            <w:r w:rsidR="00F56788">
              <w:rPr>
                <w:sz w:val="18"/>
                <w:szCs w:val="18"/>
                <w:lang w:val="ru-RU"/>
              </w:rPr>
              <w:t>М</w:t>
            </w:r>
            <w:r w:rsidRPr="00FB5AE4">
              <w:rPr>
                <w:sz w:val="18"/>
                <w:szCs w:val="18"/>
                <w:lang w:val="ru-RU"/>
              </w:rPr>
              <w:t>ПС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Зам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FB5AE4">
              <w:rPr>
                <w:sz w:val="18"/>
                <w:szCs w:val="18"/>
                <w:lang w:val="ru-RU"/>
              </w:rPr>
              <w:t>мет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</w:tr>
      <w:tr w:rsidR="004215FB" w:rsidRPr="00885214" w:rsidTr="00FD2ED8">
        <w:trPr>
          <w:trHeight w:val="249"/>
          <w:jc w:val="center"/>
        </w:trPr>
        <w:tc>
          <w:tcPr>
            <w:tcW w:w="15047" w:type="dxa"/>
            <w:gridSpan w:val="12"/>
            <w:shd w:val="clear" w:color="auto" w:fill="auto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i/>
                <w:sz w:val="18"/>
                <w:szCs w:val="18"/>
                <w:lang w:val="ru-RU"/>
              </w:rPr>
              <w:t>Битови неопасни отпадъци</w:t>
            </w:r>
          </w:p>
        </w:tc>
      </w:tr>
      <w:tr w:rsidR="004215FB" w:rsidRPr="00885214" w:rsidTr="00FD2ED8">
        <w:trPr>
          <w:trHeight w:val="689"/>
          <w:jc w:val="center"/>
        </w:trPr>
        <w:tc>
          <w:tcPr>
            <w:tcW w:w="1699" w:type="dxa"/>
            <w:gridSpan w:val="2"/>
            <w:shd w:val="clear" w:color="auto" w:fill="auto"/>
          </w:tcPr>
          <w:p w:rsidR="004215FB" w:rsidRPr="00885214" w:rsidRDefault="004215FB" w:rsidP="00B90162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554" w:type="dxa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Мониторинг и следексплоатационни грижи за рекултивиран</w:t>
            </w:r>
            <w:r>
              <w:rPr>
                <w:sz w:val="18"/>
                <w:szCs w:val="18"/>
                <w:lang w:val="ru-RU"/>
              </w:rPr>
              <w:t>и</w:t>
            </w:r>
            <w:r w:rsidRPr="00FB5AE4"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е</w:t>
            </w:r>
            <w:r w:rsidRPr="00FB5AE4">
              <w:rPr>
                <w:sz w:val="18"/>
                <w:szCs w:val="18"/>
                <w:lang w:val="ru-RU"/>
              </w:rPr>
              <w:t xml:space="preserve"> общинск</w:t>
            </w:r>
            <w:r>
              <w:rPr>
                <w:sz w:val="18"/>
                <w:szCs w:val="18"/>
                <w:lang w:val="ru-RU"/>
              </w:rPr>
              <w:t>и</w:t>
            </w:r>
            <w:r w:rsidRPr="00FB5AE4">
              <w:rPr>
                <w:sz w:val="18"/>
                <w:szCs w:val="18"/>
                <w:lang w:val="ru-RU"/>
              </w:rPr>
              <w:t xml:space="preserve"> деп</w:t>
            </w:r>
            <w:r>
              <w:rPr>
                <w:sz w:val="18"/>
                <w:szCs w:val="18"/>
                <w:lang w:val="ru-RU"/>
              </w:rPr>
              <w:t>а</w:t>
            </w:r>
          </w:p>
        </w:tc>
        <w:tc>
          <w:tcPr>
            <w:tcW w:w="851" w:type="dxa"/>
          </w:tcPr>
          <w:p w:rsidR="004215FB" w:rsidRPr="00FB5AE4" w:rsidRDefault="00B9751B" w:rsidP="00B90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-</w:t>
            </w:r>
          </w:p>
        </w:tc>
        <w:tc>
          <w:tcPr>
            <w:tcW w:w="1561" w:type="dxa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 xml:space="preserve">Отчисления </w:t>
            </w:r>
            <w:proofErr w:type="gramStart"/>
            <w:r w:rsidRPr="00FB5AE4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чл.64 от ЗУО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89" w:type="dxa"/>
            <w:gridSpan w:val="2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постоянен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16" w:type="dxa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Намаляване риска за околната среда</w:t>
            </w:r>
          </w:p>
        </w:tc>
        <w:tc>
          <w:tcPr>
            <w:tcW w:w="1418" w:type="dxa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Информиране</w:t>
            </w:r>
            <w:r w:rsidR="00794BCD">
              <w:rPr>
                <w:sz w:val="18"/>
                <w:szCs w:val="18"/>
                <w:lang w:val="ru-RU"/>
              </w:rPr>
              <w:t xml:space="preserve"> на населе</w:t>
            </w:r>
            <w:r w:rsidRPr="00FB5AE4">
              <w:rPr>
                <w:sz w:val="18"/>
                <w:szCs w:val="18"/>
                <w:lang w:val="ru-RU"/>
              </w:rPr>
              <w:t>нието за закриването</w:t>
            </w:r>
            <w:r w:rsidR="00794BCD">
              <w:rPr>
                <w:sz w:val="18"/>
                <w:szCs w:val="18"/>
                <w:lang w:val="ru-RU"/>
              </w:rPr>
              <w:t xml:space="preserve"> им</w:t>
            </w:r>
          </w:p>
        </w:tc>
        <w:tc>
          <w:tcPr>
            <w:tcW w:w="1876" w:type="dxa"/>
            <w:gridSpan w:val="2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Създадена организиция за контрол</w:t>
            </w:r>
          </w:p>
        </w:tc>
        <w:tc>
          <w:tcPr>
            <w:tcW w:w="1683" w:type="dxa"/>
          </w:tcPr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 w:rsidRPr="00FB5AE4">
              <w:rPr>
                <w:sz w:val="18"/>
                <w:szCs w:val="18"/>
                <w:lang w:val="ru-RU"/>
              </w:rPr>
              <w:t>Община</w:t>
            </w:r>
          </w:p>
          <w:p w:rsidR="004215FB" w:rsidRPr="00FB5AE4" w:rsidRDefault="004215FB" w:rsidP="00B901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Хитрино</w:t>
            </w:r>
          </w:p>
        </w:tc>
      </w:tr>
    </w:tbl>
    <w:p w:rsidR="00531A5B" w:rsidRDefault="00531A5B" w:rsidP="004215FB">
      <w:pPr>
        <w:rPr>
          <w:lang w:val="bg-BG"/>
        </w:rPr>
      </w:pPr>
    </w:p>
    <w:p w:rsidR="002F3D65" w:rsidRDefault="002F3D65" w:rsidP="004215FB">
      <w:pPr>
        <w:rPr>
          <w:lang w:val="bg-BG"/>
        </w:rPr>
      </w:pPr>
    </w:p>
    <w:p w:rsidR="002F3D65" w:rsidRDefault="002F3D65" w:rsidP="004215FB">
      <w:pPr>
        <w:rPr>
          <w:lang w:val="bg-BG"/>
        </w:rPr>
      </w:pPr>
    </w:p>
    <w:p w:rsidR="002F3D65" w:rsidRDefault="002F3D65" w:rsidP="004215FB">
      <w:pPr>
        <w:rPr>
          <w:lang w:val="bg-BG"/>
        </w:rPr>
      </w:pPr>
    </w:p>
    <w:p w:rsidR="001F070F" w:rsidRPr="008D0564" w:rsidRDefault="001F070F" w:rsidP="004215FB">
      <w:pPr>
        <w:rPr>
          <w:lang w:val="bg-BG"/>
        </w:rPr>
      </w:pPr>
    </w:p>
    <w:tbl>
      <w:tblPr>
        <w:tblW w:w="14742" w:type="dxa"/>
        <w:jc w:val="center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80"/>
        <w:gridCol w:w="2552"/>
        <w:gridCol w:w="1134"/>
        <w:gridCol w:w="1276"/>
        <w:gridCol w:w="1275"/>
        <w:gridCol w:w="1843"/>
        <w:gridCol w:w="1418"/>
        <w:gridCol w:w="1417"/>
        <w:gridCol w:w="1754"/>
      </w:tblGrid>
      <w:tr w:rsidR="004215FB" w:rsidRPr="00E70F47" w:rsidTr="00B90162">
        <w:trPr>
          <w:trHeight w:val="330"/>
          <w:jc w:val="center"/>
        </w:trPr>
        <w:tc>
          <w:tcPr>
            <w:tcW w:w="14742" w:type="dxa"/>
            <w:gridSpan w:val="10"/>
            <w:shd w:val="clear" w:color="auto" w:fill="auto"/>
          </w:tcPr>
          <w:p w:rsidR="004215FB" w:rsidRPr="00B307B4" w:rsidRDefault="004215FB" w:rsidP="00973EB9">
            <w:pPr>
              <w:pStyle w:val="a3"/>
              <w:jc w:val="center"/>
              <w:rPr>
                <w:b/>
                <w:color w:val="000000"/>
                <w:lang w:val="bg-BG" w:eastAsia="bg-BG"/>
              </w:rPr>
            </w:pPr>
            <w:r w:rsidRPr="00F40E19">
              <w:rPr>
                <w:rFonts w:ascii="Times New Roman" w:hAnsi="Times New Roman" w:cs="Courier New"/>
                <w:b/>
                <w:lang w:val="ru-RU"/>
              </w:rPr>
              <w:t>Цел 3: Управление на отпадъците, което гарантира чиста и безопасна околна среда</w:t>
            </w:r>
          </w:p>
        </w:tc>
      </w:tr>
      <w:tr w:rsidR="004215FB" w:rsidRPr="00E70F47" w:rsidTr="00B90162">
        <w:trPr>
          <w:trHeight w:val="256"/>
          <w:jc w:val="center"/>
        </w:trPr>
        <w:tc>
          <w:tcPr>
            <w:tcW w:w="14742" w:type="dxa"/>
            <w:gridSpan w:val="10"/>
            <w:shd w:val="clear" w:color="auto" w:fill="auto"/>
          </w:tcPr>
          <w:p w:rsidR="004215FB" w:rsidRPr="006A4627" w:rsidRDefault="004215FB" w:rsidP="00973EB9">
            <w:pPr>
              <w:pStyle w:val="a3"/>
              <w:jc w:val="center"/>
              <w:rPr>
                <w:rFonts w:ascii="Times New Roman" w:hAnsi="Times New Roman" w:cs="Courier New"/>
                <w:b/>
                <w:lang w:val="ru-RU"/>
              </w:rPr>
            </w:pPr>
            <w:r w:rsidRPr="006A4627">
              <w:rPr>
                <w:rFonts w:ascii="Times New Roman" w:hAnsi="Times New Roman" w:cs="Courier New"/>
                <w:b/>
                <w:lang w:val="ru-RU"/>
              </w:rPr>
              <w:t>Подпрограма  за запазване и подобряване на административния капацитет на институциите отговорни за управлението на отпадъците</w:t>
            </w:r>
          </w:p>
          <w:p w:rsidR="004215FB" w:rsidRDefault="004215FB" w:rsidP="00973EB9">
            <w:pPr>
              <w:ind w:left="-165" w:right="-150"/>
              <w:jc w:val="center"/>
              <w:rPr>
                <w:rFonts w:cs="Courier New"/>
                <w:lang w:val="ru-RU"/>
              </w:rPr>
            </w:pPr>
          </w:p>
        </w:tc>
      </w:tr>
      <w:tr w:rsidR="004215FB" w:rsidRPr="00E70F47" w:rsidTr="00B90162">
        <w:trPr>
          <w:trHeight w:val="449"/>
          <w:jc w:val="center"/>
        </w:trPr>
        <w:tc>
          <w:tcPr>
            <w:tcW w:w="993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color w:val="000000"/>
                <w:sz w:val="18"/>
                <w:szCs w:val="18"/>
              </w:rPr>
            </w:pPr>
            <w:r w:rsidRPr="008761AB">
              <w:rPr>
                <w:color w:val="000000"/>
                <w:sz w:val="18"/>
                <w:szCs w:val="18"/>
              </w:rPr>
              <w:t>Стратегическа цел</w:t>
            </w:r>
          </w:p>
        </w:tc>
        <w:tc>
          <w:tcPr>
            <w:tcW w:w="1080" w:type="dxa"/>
            <w:shd w:val="clear" w:color="auto" w:fill="auto"/>
          </w:tcPr>
          <w:p w:rsidR="004215FB" w:rsidRPr="008761AB" w:rsidRDefault="004215FB" w:rsidP="00973EB9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  <w:r w:rsidRPr="008761AB">
              <w:rPr>
                <w:color w:val="000000"/>
                <w:sz w:val="18"/>
                <w:szCs w:val="18"/>
              </w:rPr>
              <w:t>Оперативна цел</w:t>
            </w: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973EB9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  <w:r w:rsidRPr="008761AB">
              <w:rPr>
                <w:color w:val="000000"/>
                <w:sz w:val="18"/>
                <w:szCs w:val="18"/>
              </w:rPr>
              <w:t>Дейности /мерки/</w:t>
            </w:r>
          </w:p>
        </w:tc>
        <w:tc>
          <w:tcPr>
            <w:tcW w:w="1134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color w:val="000000"/>
                <w:sz w:val="18"/>
                <w:szCs w:val="18"/>
              </w:rPr>
            </w:pPr>
            <w:r w:rsidRPr="008761AB">
              <w:rPr>
                <w:color w:val="000000"/>
                <w:sz w:val="18"/>
                <w:szCs w:val="18"/>
              </w:rPr>
              <w:t>Бюджет</w:t>
            </w:r>
          </w:p>
          <w:p w:rsidR="004215FB" w:rsidRPr="008761AB" w:rsidRDefault="004215FB" w:rsidP="00973E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color w:val="000000"/>
                <w:sz w:val="18"/>
                <w:szCs w:val="18"/>
              </w:rPr>
            </w:pPr>
            <w:r w:rsidRPr="008761AB">
              <w:rPr>
                <w:color w:val="000000"/>
                <w:sz w:val="18"/>
                <w:szCs w:val="18"/>
              </w:rPr>
              <w:t>Източници на финансиране</w:t>
            </w:r>
          </w:p>
        </w:tc>
        <w:tc>
          <w:tcPr>
            <w:tcW w:w="1275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color w:val="000000"/>
                <w:sz w:val="18"/>
                <w:szCs w:val="18"/>
              </w:rPr>
            </w:pPr>
            <w:r w:rsidRPr="008761AB">
              <w:rPr>
                <w:color w:val="000000"/>
                <w:sz w:val="18"/>
                <w:szCs w:val="18"/>
              </w:rPr>
              <w:t>Срок за реализация</w:t>
            </w:r>
          </w:p>
          <w:p w:rsidR="004215FB" w:rsidRPr="008761AB" w:rsidRDefault="004215FB" w:rsidP="00973E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color w:val="000000"/>
                <w:sz w:val="18"/>
                <w:szCs w:val="18"/>
              </w:rPr>
            </w:pPr>
            <w:r w:rsidRPr="008761AB">
              <w:rPr>
                <w:color w:val="000000"/>
                <w:sz w:val="18"/>
                <w:szCs w:val="18"/>
              </w:rPr>
              <w:t>Очаквани резултати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215FB" w:rsidRPr="008761AB" w:rsidRDefault="004215FB" w:rsidP="00973EB9">
            <w:pPr>
              <w:ind w:left="-122" w:right="-51"/>
              <w:jc w:val="center"/>
              <w:rPr>
                <w:color w:val="000000"/>
                <w:sz w:val="18"/>
                <w:szCs w:val="18"/>
              </w:rPr>
            </w:pPr>
            <w:r w:rsidRPr="008761AB">
              <w:rPr>
                <w:color w:val="000000"/>
                <w:sz w:val="18"/>
                <w:szCs w:val="18"/>
              </w:rPr>
              <w:t>Индикатори за изпълнение</w:t>
            </w: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973EB9">
            <w:pPr>
              <w:ind w:right="-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8761AB">
              <w:rPr>
                <w:color w:val="000000"/>
                <w:sz w:val="18"/>
                <w:szCs w:val="18"/>
              </w:rPr>
              <w:t>тговорни институции</w:t>
            </w:r>
          </w:p>
        </w:tc>
      </w:tr>
      <w:tr w:rsidR="004215FB" w:rsidRPr="00E70F47" w:rsidTr="00B90162">
        <w:trPr>
          <w:trHeight w:val="279"/>
          <w:jc w:val="center"/>
        </w:trPr>
        <w:tc>
          <w:tcPr>
            <w:tcW w:w="993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215FB" w:rsidRPr="008761AB" w:rsidRDefault="004215FB" w:rsidP="00973EB9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973EB9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761AB">
              <w:rPr>
                <w:i/>
                <w:color w:val="000000"/>
                <w:sz w:val="18"/>
                <w:szCs w:val="18"/>
              </w:rPr>
              <w:t>хил.лв</w:t>
            </w: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973EB9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8761AB" w:rsidRDefault="004215FB" w:rsidP="00973EB9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8761AB">
              <w:rPr>
                <w:i/>
                <w:color w:val="000000"/>
                <w:sz w:val="18"/>
                <w:szCs w:val="18"/>
              </w:rPr>
              <w:t>текущи</w:t>
            </w: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973EB9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8761AB">
              <w:rPr>
                <w:i/>
                <w:color w:val="000000"/>
                <w:sz w:val="18"/>
                <w:szCs w:val="18"/>
              </w:rPr>
              <w:t>целеви</w:t>
            </w: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973EB9">
            <w:pPr>
              <w:ind w:left="-165" w:right="-150"/>
              <w:jc w:val="center"/>
              <w:rPr>
                <w:i/>
                <w:color w:val="000000"/>
                <w:sz w:val="18"/>
                <w:szCs w:val="18"/>
              </w:rPr>
            </w:pPr>
            <w:r w:rsidRPr="008761AB">
              <w:rPr>
                <w:i/>
                <w:color w:val="000000"/>
                <w:sz w:val="18"/>
                <w:szCs w:val="18"/>
              </w:rPr>
              <w:t>водеща и партньор</w:t>
            </w:r>
          </w:p>
        </w:tc>
      </w:tr>
      <w:tr w:rsidR="004215FB" w:rsidRPr="00E70F47" w:rsidTr="00B90162">
        <w:trPr>
          <w:trHeight w:val="1504"/>
          <w:jc w:val="center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4215FB" w:rsidRPr="008761AB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правление на отпадъците, което гарантира чиста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безопасна околна среда.</w:t>
            </w:r>
          </w:p>
          <w:p w:rsidR="004215FB" w:rsidRPr="008761AB" w:rsidRDefault="004215FB" w:rsidP="00B90162">
            <w:pPr>
              <w:ind w:left="113" w:right="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:rsidR="004215FB" w:rsidRPr="008761AB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подобряване качеството на информацията и</w:t>
            </w:r>
          </w:p>
          <w:p w:rsidR="004215FB" w:rsidRPr="008761AB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административния капацитет в Общината</w:t>
            </w:r>
          </w:p>
          <w:p w:rsidR="004215FB" w:rsidRPr="008761AB" w:rsidRDefault="004215FB" w:rsidP="00B90162">
            <w:pPr>
              <w:ind w:left="113" w:right="-62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Определяне на лица, които да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извършват административната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дейност, свързана с Регионалното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сдружение за управление 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  <w:p w:rsidR="00036CD2" w:rsidRPr="00036CD2" w:rsidRDefault="00036CD2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036CD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Определени лица:</w:t>
            </w:r>
          </w:p>
          <w:p w:rsidR="00036CD2" w:rsidRPr="00036CD2" w:rsidRDefault="00783301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К</w:t>
            </w:r>
            <w:r w:rsidR="00036CD2" w:rsidRPr="00036CD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мет;</w:t>
            </w:r>
          </w:p>
          <w:p w:rsidR="00036CD2" w:rsidRPr="00036CD2" w:rsidRDefault="00036CD2" w:rsidP="00B90162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  <w:lang w:val="bg-BG" w:eastAsia="bg-BG"/>
              </w:rPr>
            </w:pPr>
            <w:r w:rsidRPr="00036CD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Ресорен </w:t>
            </w:r>
            <w:r w:rsidR="0060740E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зам.-</w:t>
            </w:r>
            <w:r w:rsidRPr="00036CD2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кмет</w:t>
            </w:r>
          </w:p>
        </w:tc>
        <w:tc>
          <w:tcPr>
            <w:tcW w:w="1134" w:type="dxa"/>
            <w:shd w:val="clear" w:color="auto" w:fill="auto"/>
          </w:tcPr>
          <w:p w:rsidR="004215FB" w:rsidRPr="008761AB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  <w:r w:rsidRPr="008761A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  <w:r w:rsidRPr="008761A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215FB" w:rsidRPr="00AB5BC8" w:rsidRDefault="004215FB" w:rsidP="00B90162">
            <w:pPr>
              <w:rPr>
                <w:color w:val="000000"/>
                <w:sz w:val="18"/>
                <w:szCs w:val="18"/>
                <w:lang w:val="en-US"/>
              </w:rPr>
            </w:pPr>
            <w:r w:rsidRPr="00AB5BC8">
              <w:rPr>
                <w:color w:val="000000"/>
                <w:sz w:val="18"/>
                <w:szCs w:val="18"/>
              </w:rPr>
              <w:t>25.02.2011г</w:t>
            </w:r>
            <w:r w:rsidRPr="00AB5BC8"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Регионално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управление</w:t>
            </w:r>
          </w:p>
          <w:p w:rsidR="004215FB" w:rsidRPr="008761AB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Определени лица</w:t>
            </w:r>
          </w:p>
          <w:p w:rsidR="004215FB" w:rsidRPr="008761AB" w:rsidRDefault="004215FB" w:rsidP="00B90162">
            <w:pPr>
              <w:ind w:left="-122" w:right="-5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Административно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управление</w:t>
            </w:r>
          </w:p>
          <w:p w:rsidR="004215FB" w:rsidRPr="008761AB" w:rsidRDefault="004215FB" w:rsidP="00B90162">
            <w:pPr>
              <w:ind w:left="-122" w:right="-5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ам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4215FB" w:rsidRPr="008761AB" w:rsidRDefault="004215FB" w:rsidP="00B90162">
            <w:pPr>
              <w:ind w:left="-165" w:right="-150"/>
              <w:rPr>
                <w:b/>
                <w:color w:val="000000"/>
                <w:sz w:val="18"/>
                <w:szCs w:val="18"/>
              </w:rPr>
            </w:pPr>
          </w:p>
        </w:tc>
      </w:tr>
      <w:tr w:rsidR="004215FB" w:rsidRPr="00E70F47" w:rsidTr="00B90162">
        <w:trPr>
          <w:trHeight w:val="1271"/>
          <w:jc w:val="center"/>
        </w:trPr>
        <w:tc>
          <w:tcPr>
            <w:tcW w:w="993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Определяне на отговорни лица 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водене на 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точна</w:t>
            </w:r>
            <w:proofErr w:type="gramEnd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ежемесечна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отчетност по отношение 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на отпадъците 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Общината</w:t>
            </w:r>
          </w:p>
          <w:p w:rsidR="00783301" w:rsidRPr="00783301" w:rsidRDefault="00783301" w:rsidP="00B90162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 w:rsidRPr="0078330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Определено длъжностно лице:</w:t>
            </w:r>
          </w:p>
          <w:p w:rsidR="00783301" w:rsidRPr="00783301" w:rsidRDefault="00783301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3301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еколог</w:t>
            </w:r>
          </w:p>
        </w:tc>
        <w:tc>
          <w:tcPr>
            <w:tcW w:w="1134" w:type="dxa"/>
            <w:shd w:val="clear" w:color="auto" w:fill="auto"/>
          </w:tcPr>
          <w:p w:rsidR="004215FB" w:rsidRPr="008761AB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  <w:r w:rsidRPr="008761A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  <w:r w:rsidRPr="008761A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30.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4215FB" w:rsidRPr="008761AB" w:rsidRDefault="004215FB" w:rsidP="00B9016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Управление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в Общината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Определени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длъжностни лица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Създаване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база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данни за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управление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ам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215FB" w:rsidRPr="00E70F47" w:rsidTr="00B90162">
        <w:trPr>
          <w:trHeight w:val="1181"/>
          <w:jc w:val="center"/>
        </w:trPr>
        <w:tc>
          <w:tcPr>
            <w:tcW w:w="993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Обучителни семинари 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длъжностни лица, свързани 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gramEnd"/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подготовка на проекти за управление</w:t>
            </w:r>
            <w:r w:rsidR="00BB5DB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 о</w:t>
            </w:r>
            <w:r w:rsidR="00783301">
              <w:rPr>
                <w:rFonts w:ascii="Times New Roman" w:hAnsi="Times New Roman"/>
                <w:sz w:val="18"/>
                <w:szCs w:val="18"/>
                <w:lang w:val="ru-RU"/>
              </w:rPr>
              <w:t>тпадъците</w:t>
            </w:r>
          </w:p>
        </w:tc>
        <w:tc>
          <w:tcPr>
            <w:tcW w:w="1134" w:type="dxa"/>
            <w:shd w:val="clear" w:color="auto" w:fill="auto"/>
          </w:tcPr>
          <w:p w:rsidR="004215FB" w:rsidRPr="005A12CF" w:rsidRDefault="00E75EF6" w:rsidP="00B90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30.12.2020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Ефективно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управление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дейностите</w:t>
            </w:r>
          </w:p>
        </w:tc>
        <w:tc>
          <w:tcPr>
            <w:tcW w:w="1418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Проведени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семинари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Компетентност 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длъжностните лица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Кмет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ам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215FB" w:rsidRPr="00E70F47" w:rsidTr="00B90162">
        <w:trPr>
          <w:trHeight w:val="309"/>
          <w:jc w:val="center"/>
        </w:trPr>
        <w:tc>
          <w:tcPr>
            <w:tcW w:w="993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B90162">
            <w:pPr>
              <w:ind w:left="-154" w:right="-42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215FB" w:rsidRPr="005A12CF" w:rsidRDefault="004215FB" w:rsidP="00B90162">
            <w:pPr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Осигуряване на достатъчно и надеждни данни за отпадъците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215FB" w:rsidRPr="00E70F47" w:rsidTr="00B90162">
        <w:trPr>
          <w:trHeight w:val="1291"/>
          <w:jc w:val="center"/>
        </w:trPr>
        <w:tc>
          <w:tcPr>
            <w:tcW w:w="993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Извършване периодично на морфологичен анализ</w:t>
            </w:r>
          </w:p>
          <w:p w:rsidR="004215FB" w:rsidRPr="008761AB" w:rsidRDefault="000626D3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 отпадъците, с който </w:t>
            </w:r>
            <w:r w:rsidR="004215FB"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се следи </w:t>
            </w:r>
            <w:proofErr w:type="gramStart"/>
            <w:r w:rsidR="004215FB"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  <w:r w:rsidR="004215FB"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вида и състава на отпадъците</w:t>
            </w:r>
          </w:p>
        </w:tc>
        <w:tc>
          <w:tcPr>
            <w:tcW w:w="1134" w:type="dxa"/>
            <w:shd w:val="clear" w:color="auto" w:fill="auto"/>
          </w:tcPr>
          <w:p w:rsidR="004215FB" w:rsidRPr="005A12CF" w:rsidRDefault="00EF41CF" w:rsidP="00B90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бюджети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План-сметки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30.12.2020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Контрол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върху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състава 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</w:tc>
        <w:tc>
          <w:tcPr>
            <w:tcW w:w="1418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Изготвен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морфологичен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анализ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Събрани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данни за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състава 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Община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Хитрино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Регионално депо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Шумен</w:t>
            </w:r>
            <w:proofErr w:type="gramEnd"/>
          </w:p>
        </w:tc>
      </w:tr>
      <w:tr w:rsidR="004215FB" w:rsidRPr="00E70F47" w:rsidTr="00B90162">
        <w:trPr>
          <w:trHeight w:val="1450"/>
          <w:jc w:val="center"/>
        </w:trPr>
        <w:tc>
          <w:tcPr>
            <w:tcW w:w="993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Периодично актуализиране 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отчетите на фирмата, извършваща</w:t>
            </w:r>
          </w:p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дейността по сметосъбиране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сметоизвозване на отпадъците</w:t>
            </w:r>
          </w:p>
          <w:p w:rsidR="005362F2" w:rsidRPr="00FF4257" w:rsidRDefault="00B66AFF" w:rsidP="00FF4257">
            <w:pPr>
              <w:pStyle w:val="a3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С</w:t>
            </w:r>
            <w:r w:rsidR="00944638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ъгласно </w:t>
            </w:r>
            <w:r w:rsidR="00944638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</w:rPr>
              <w:t>чл. 7, т.</w:t>
            </w:r>
            <w:r w:rsidR="00944638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2 и </w:t>
            </w:r>
            <w:r w:rsidR="00944638" w:rsidRPr="005362F2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</w:rPr>
              <w:t xml:space="preserve">3 от Наредба № </w:t>
            </w:r>
            <w:r w:rsidR="00FF4257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1/</w:t>
            </w:r>
            <w:r w:rsidR="00944638" w:rsidRPr="005362F2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</w:rPr>
              <w:t xml:space="preserve"> 04.06.2014г.</w:t>
            </w:r>
            <w:r w:rsidR="00944638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</w:t>
            </w:r>
            <w:r w:rsidR="005362F2" w:rsidRPr="005362F2">
              <w:rPr>
                <w:rStyle w:val="FontStyle166"/>
                <w:b/>
                <w:sz w:val="18"/>
                <w:szCs w:val="18"/>
                <w:shd w:val="clear" w:color="auto" w:fill="C6D9F1" w:themeFill="text2" w:themeFillTint="33"/>
              </w:rPr>
              <w:t>количествата събрани отпадъци всеки месец се описват в Отчетна книга за събиране и транспортиране или за събиране и съхраняване (оползотворяване с код R13 по смисъла на Приложение 2 от ЗУО и/или обезвреждане с код D15 по смисъла на Приложение 1 от ЗУО)</w:t>
            </w:r>
          </w:p>
        </w:tc>
        <w:tc>
          <w:tcPr>
            <w:tcW w:w="1134" w:type="dxa"/>
            <w:shd w:val="clear" w:color="auto" w:fill="auto"/>
          </w:tcPr>
          <w:p w:rsidR="004215FB" w:rsidRPr="005A12CF" w:rsidRDefault="004215FB" w:rsidP="00B90162">
            <w:pPr>
              <w:rPr>
                <w:b/>
                <w:sz w:val="18"/>
                <w:szCs w:val="18"/>
              </w:rPr>
            </w:pPr>
            <w:r w:rsidRPr="005A12C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Ефективно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управление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дейността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Отчети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извършвани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дейности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Ефективна,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оптимизирана 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работеща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система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215FB" w:rsidRPr="00E70F47" w:rsidTr="00B90162">
        <w:trPr>
          <w:trHeight w:val="255"/>
          <w:jc w:val="center"/>
        </w:trPr>
        <w:tc>
          <w:tcPr>
            <w:tcW w:w="993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Изготвяне и публикуване на месечни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или тримесечни справки 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образуваните, събраните 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предадените за третиране отпадъци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/вид на отпадъка, начин на третиране,</w:t>
            </w:r>
          </w:p>
          <w:p w:rsidR="003074A4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и др./</w:t>
            </w:r>
          </w:p>
          <w:p w:rsidR="003074A4" w:rsidRPr="008761AB" w:rsidRDefault="003074A4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215FB" w:rsidRPr="005A12CF" w:rsidRDefault="004215FB" w:rsidP="00B90162">
            <w:pPr>
              <w:rPr>
                <w:b/>
                <w:sz w:val="18"/>
                <w:szCs w:val="18"/>
              </w:rPr>
            </w:pPr>
            <w:r w:rsidRPr="005A12C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ежемесечно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Прозрачност и</w:t>
            </w:r>
            <w:proofErr w:type="gramEnd"/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предоставяне 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достатъчна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 надеждна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информация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Изготвени 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публикувани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отчети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Община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Хитрино</w:t>
            </w:r>
          </w:p>
        </w:tc>
      </w:tr>
      <w:tr w:rsidR="004215FB" w:rsidRPr="00E70F47" w:rsidTr="00B90162">
        <w:trPr>
          <w:trHeight w:val="240"/>
          <w:jc w:val="center"/>
        </w:trPr>
        <w:tc>
          <w:tcPr>
            <w:tcW w:w="993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Изготвяне и публикуване на справки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отчети, относно процента 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обхванато население от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системите 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proofErr w:type="gramEnd"/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разделно събиране на отпадъците,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събраното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оличество, от тях</w:t>
            </w:r>
          </w:p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оползотворения отпадък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редадения за обезвреждане.</w:t>
            </w:r>
          </w:p>
          <w:p w:rsidR="003074A4" w:rsidRPr="008761AB" w:rsidRDefault="003074A4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215FB" w:rsidRPr="005A12CF" w:rsidRDefault="004215FB" w:rsidP="00B90162">
            <w:pPr>
              <w:rPr>
                <w:b/>
                <w:sz w:val="18"/>
                <w:szCs w:val="18"/>
              </w:rPr>
            </w:pPr>
            <w:r w:rsidRPr="005A12CF">
              <w:rPr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Прозрачност при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Управление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отпадъците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Изготвени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справки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отчети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8761AB" w:rsidRDefault="004215FB" w:rsidP="00B90162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Създадена</w:t>
            </w:r>
          </w:p>
          <w:p w:rsidR="004215FB" w:rsidRPr="008761AB" w:rsidRDefault="004215FB" w:rsidP="00B90162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организация</w:t>
            </w:r>
          </w:p>
          <w:p w:rsidR="004215FB" w:rsidRPr="008761AB" w:rsidRDefault="004215FB" w:rsidP="00B90162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 набор </w:t>
            </w:r>
            <w:proofErr w:type="gramStart"/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proofErr w:type="gramEnd"/>
          </w:p>
          <w:p w:rsidR="004215FB" w:rsidRPr="008761AB" w:rsidRDefault="004215FB" w:rsidP="00B90162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t>информация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61AB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Община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Хитрино</w:t>
            </w: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215FB" w:rsidRPr="008761A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4215FB" w:rsidRDefault="004215FB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Default="002F3D65" w:rsidP="004215FB">
      <w:pPr>
        <w:tabs>
          <w:tab w:val="left" w:pos="2865"/>
        </w:tabs>
        <w:rPr>
          <w:lang w:val="bg-BG"/>
        </w:rPr>
      </w:pPr>
    </w:p>
    <w:p w:rsidR="002F3D65" w:rsidRPr="00423987" w:rsidRDefault="002F3D65" w:rsidP="004215FB">
      <w:pPr>
        <w:tabs>
          <w:tab w:val="left" w:pos="2865"/>
        </w:tabs>
        <w:rPr>
          <w:lang w:val="bg-BG"/>
        </w:rPr>
      </w:pPr>
    </w:p>
    <w:tbl>
      <w:tblPr>
        <w:tblW w:w="14830" w:type="dxa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0"/>
        <w:gridCol w:w="709"/>
        <w:gridCol w:w="2410"/>
        <w:gridCol w:w="860"/>
        <w:gridCol w:w="1417"/>
        <w:gridCol w:w="1276"/>
        <w:gridCol w:w="2261"/>
        <w:gridCol w:w="1843"/>
        <w:gridCol w:w="1276"/>
        <w:gridCol w:w="1798"/>
      </w:tblGrid>
      <w:tr w:rsidR="004215FB" w:rsidRPr="00E70F47" w:rsidTr="00B90162">
        <w:trPr>
          <w:trHeight w:val="275"/>
          <w:jc w:val="center"/>
        </w:trPr>
        <w:tc>
          <w:tcPr>
            <w:tcW w:w="14830" w:type="dxa"/>
            <w:gridSpan w:val="10"/>
            <w:shd w:val="clear" w:color="auto" w:fill="auto"/>
          </w:tcPr>
          <w:p w:rsidR="004215FB" w:rsidRPr="00B307B4" w:rsidRDefault="004215FB" w:rsidP="00BC7697">
            <w:pPr>
              <w:pStyle w:val="a3"/>
              <w:jc w:val="center"/>
              <w:rPr>
                <w:color w:val="000000"/>
                <w:lang w:val="bg-BG" w:eastAsia="bg-BG"/>
              </w:rPr>
            </w:pPr>
            <w:r w:rsidRPr="00C65777">
              <w:rPr>
                <w:rFonts w:ascii="Times New Roman" w:hAnsi="Times New Roman" w:cs="Courier New"/>
                <w:b/>
                <w:lang w:val="ru-RU"/>
              </w:rPr>
              <w:t>Цел</w:t>
            </w:r>
            <w:r>
              <w:rPr>
                <w:rFonts w:ascii="Times New Roman" w:hAnsi="Times New Roman" w:cs="Courier New"/>
                <w:b/>
                <w:lang w:val="ru-RU"/>
              </w:rPr>
              <w:t xml:space="preserve"> 4</w:t>
            </w:r>
            <w:r w:rsidRPr="00C65777">
              <w:rPr>
                <w:rFonts w:ascii="Times New Roman" w:hAnsi="Times New Roman" w:cs="Courier New"/>
                <w:b/>
                <w:lang w:val="ru-RU"/>
              </w:rPr>
              <w:t xml:space="preserve">: </w:t>
            </w:r>
            <w:r>
              <w:rPr>
                <w:rFonts w:ascii="Times New Roman" w:hAnsi="Times New Roman" w:cs="Courier New"/>
                <w:b/>
                <w:lang w:val="ru-RU"/>
              </w:rPr>
              <w:t>Превръщане на обществеността в ключов фактор за прилаганена йерархията на управление на отпадъците</w:t>
            </w:r>
          </w:p>
        </w:tc>
      </w:tr>
      <w:tr w:rsidR="004215FB" w:rsidRPr="00E70F47" w:rsidTr="00B90162">
        <w:trPr>
          <w:trHeight w:val="414"/>
          <w:jc w:val="center"/>
        </w:trPr>
        <w:tc>
          <w:tcPr>
            <w:tcW w:w="14830" w:type="dxa"/>
            <w:gridSpan w:val="10"/>
            <w:shd w:val="clear" w:color="auto" w:fill="auto"/>
          </w:tcPr>
          <w:p w:rsidR="004215FB" w:rsidRPr="00876CB0" w:rsidRDefault="004215FB" w:rsidP="00BC7697">
            <w:pPr>
              <w:pStyle w:val="a3"/>
              <w:jc w:val="center"/>
              <w:rPr>
                <w:rFonts w:ascii="Times New Roman" w:hAnsi="Times New Roman" w:cs="Courier New"/>
                <w:b/>
                <w:lang w:val="ru-RU"/>
              </w:rPr>
            </w:pPr>
            <w:r w:rsidRPr="00C65777">
              <w:rPr>
                <w:rFonts w:ascii="Times New Roman" w:hAnsi="Times New Roman" w:cs="Courier New"/>
                <w:b/>
                <w:sz w:val="18"/>
                <w:szCs w:val="18"/>
                <w:lang w:val="ru-RU"/>
              </w:rPr>
              <w:t xml:space="preserve">ПОДПРОГРАМА </w:t>
            </w:r>
            <w:r w:rsidRPr="008C620B">
              <w:rPr>
                <w:rFonts w:ascii="Times New Roman" w:hAnsi="Times New Roman" w:cs="Courier New"/>
                <w:b/>
                <w:lang w:val="ru-RU"/>
              </w:rPr>
              <w:t xml:space="preserve">за прилагане на разяснителни кампании и информиране на обществеността по въпросите на управлението </w:t>
            </w:r>
            <w:proofErr w:type="gramStart"/>
            <w:r w:rsidRPr="008C620B">
              <w:rPr>
                <w:rFonts w:ascii="Times New Roman" w:hAnsi="Times New Roman" w:cs="Courier New"/>
                <w:b/>
                <w:lang w:val="ru-RU"/>
              </w:rPr>
              <w:t>на</w:t>
            </w:r>
            <w:proofErr w:type="gramEnd"/>
            <w:r w:rsidRPr="008C620B">
              <w:rPr>
                <w:rFonts w:ascii="Times New Roman" w:hAnsi="Times New Roman" w:cs="Courier New"/>
                <w:b/>
                <w:lang w:val="ru-RU"/>
              </w:rPr>
              <w:t xml:space="preserve"> отпадъците</w:t>
            </w:r>
          </w:p>
          <w:p w:rsidR="004215FB" w:rsidRDefault="004215FB" w:rsidP="00BC7697">
            <w:pPr>
              <w:ind w:left="-165" w:right="-150"/>
              <w:jc w:val="center"/>
              <w:rPr>
                <w:rFonts w:cs="Courier New"/>
                <w:lang w:val="ru-RU"/>
              </w:rPr>
            </w:pPr>
          </w:p>
        </w:tc>
      </w:tr>
      <w:tr w:rsidR="004215FB" w:rsidRPr="00E70F47" w:rsidTr="00E46D80">
        <w:trPr>
          <w:trHeight w:val="466"/>
          <w:jc w:val="center"/>
        </w:trPr>
        <w:tc>
          <w:tcPr>
            <w:tcW w:w="980" w:type="dxa"/>
            <w:shd w:val="clear" w:color="auto" w:fill="auto"/>
          </w:tcPr>
          <w:p w:rsidR="004215FB" w:rsidRPr="00E46D80" w:rsidRDefault="004215FB" w:rsidP="00BC7697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04403A">
              <w:rPr>
                <w:color w:val="000000"/>
                <w:sz w:val="18"/>
                <w:szCs w:val="18"/>
              </w:rPr>
              <w:t>Стратеги</w:t>
            </w:r>
            <w:r w:rsidR="00E46D80">
              <w:rPr>
                <w:color w:val="000000"/>
                <w:sz w:val="18"/>
                <w:szCs w:val="18"/>
                <w:lang w:val="bg-BG"/>
              </w:rPr>
              <w:t>-</w:t>
            </w:r>
          </w:p>
          <w:p w:rsidR="004215FB" w:rsidRPr="0004403A" w:rsidRDefault="004215FB" w:rsidP="00BC7697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ческа цел</w:t>
            </w:r>
          </w:p>
        </w:tc>
        <w:tc>
          <w:tcPr>
            <w:tcW w:w="709" w:type="dxa"/>
            <w:shd w:val="clear" w:color="auto" w:fill="auto"/>
          </w:tcPr>
          <w:p w:rsidR="004215FB" w:rsidRPr="0004403A" w:rsidRDefault="004215FB" w:rsidP="00BC7697">
            <w:pPr>
              <w:ind w:left="-43" w:right="-62" w:hanging="142"/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Оператив</w:t>
            </w:r>
            <w:r w:rsidR="00E46D80">
              <w:rPr>
                <w:color w:val="000000"/>
                <w:sz w:val="18"/>
                <w:szCs w:val="18"/>
                <w:lang w:val="bg-BG"/>
              </w:rPr>
              <w:t>-</w:t>
            </w:r>
            <w:r w:rsidRPr="0004403A">
              <w:rPr>
                <w:color w:val="000000"/>
                <w:sz w:val="18"/>
                <w:szCs w:val="18"/>
              </w:rPr>
              <w:t>на цел</w:t>
            </w:r>
          </w:p>
        </w:tc>
        <w:tc>
          <w:tcPr>
            <w:tcW w:w="2410" w:type="dxa"/>
            <w:shd w:val="clear" w:color="auto" w:fill="auto"/>
          </w:tcPr>
          <w:p w:rsidR="004215FB" w:rsidRPr="0004403A" w:rsidRDefault="004215FB" w:rsidP="00BC7697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Дейности /мерки/</w:t>
            </w:r>
          </w:p>
        </w:tc>
        <w:tc>
          <w:tcPr>
            <w:tcW w:w="860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Бюджет</w:t>
            </w:r>
          </w:p>
          <w:p w:rsidR="004215FB" w:rsidRPr="0004403A" w:rsidRDefault="004215FB" w:rsidP="00BC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Източници на финансиране</w:t>
            </w: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Срок за реализация</w:t>
            </w:r>
          </w:p>
          <w:p w:rsidR="004215FB" w:rsidRPr="0004403A" w:rsidRDefault="004215FB" w:rsidP="00BC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Очаквани резултати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215FB" w:rsidRPr="0004403A" w:rsidRDefault="004215FB" w:rsidP="00BC7697">
            <w:pPr>
              <w:ind w:left="-122" w:right="-51"/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Индикатори за изпълнение</w:t>
            </w:r>
          </w:p>
        </w:tc>
        <w:tc>
          <w:tcPr>
            <w:tcW w:w="1798" w:type="dxa"/>
            <w:shd w:val="clear" w:color="auto" w:fill="auto"/>
          </w:tcPr>
          <w:p w:rsidR="004215FB" w:rsidRPr="0004403A" w:rsidRDefault="004215FB" w:rsidP="00BC7697">
            <w:pPr>
              <w:ind w:left="33" w:right="-150"/>
              <w:jc w:val="center"/>
              <w:rPr>
                <w:color w:val="000000"/>
                <w:sz w:val="18"/>
                <w:szCs w:val="18"/>
              </w:rPr>
            </w:pPr>
            <w:r w:rsidRPr="0004403A">
              <w:rPr>
                <w:color w:val="000000"/>
                <w:sz w:val="18"/>
                <w:szCs w:val="18"/>
              </w:rPr>
              <w:t>Отговорни институции</w:t>
            </w:r>
          </w:p>
        </w:tc>
      </w:tr>
      <w:tr w:rsidR="004215FB" w:rsidRPr="00E70F47" w:rsidTr="00E46D80">
        <w:trPr>
          <w:trHeight w:val="261"/>
          <w:jc w:val="center"/>
        </w:trPr>
        <w:tc>
          <w:tcPr>
            <w:tcW w:w="980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215FB" w:rsidRPr="0004403A" w:rsidRDefault="004215FB" w:rsidP="00BC7697">
            <w:pPr>
              <w:ind w:right="-6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4215FB" w:rsidRPr="0004403A" w:rsidRDefault="004215FB" w:rsidP="00BC7697">
            <w:pPr>
              <w:ind w:left="-154" w:right="-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04403A">
              <w:rPr>
                <w:i/>
                <w:color w:val="000000"/>
                <w:sz w:val="18"/>
                <w:szCs w:val="18"/>
              </w:rPr>
              <w:t>хил.лв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4215FB" w:rsidRPr="0004403A" w:rsidRDefault="004215FB" w:rsidP="00BC7697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215FB" w:rsidRPr="0004403A" w:rsidRDefault="004215FB" w:rsidP="00BC7697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04403A">
              <w:rPr>
                <w:i/>
                <w:color w:val="000000"/>
                <w:sz w:val="18"/>
                <w:szCs w:val="18"/>
              </w:rPr>
              <w:t>текущи</w:t>
            </w: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C7697">
            <w:pPr>
              <w:ind w:left="-122" w:right="-51"/>
              <w:jc w:val="center"/>
              <w:rPr>
                <w:i/>
                <w:color w:val="000000"/>
                <w:sz w:val="18"/>
                <w:szCs w:val="18"/>
              </w:rPr>
            </w:pPr>
            <w:r w:rsidRPr="0004403A">
              <w:rPr>
                <w:i/>
                <w:color w:val="000000"/>
                <w:sz w:val="18"/>
                <w:szCs w:val="18"/>
              </w:rPr>
              <w:t>целеви</w:t>
            </w:r>
          </w:p>
        </w:tc>
        <w:tc>
          <w:tcPr>
            <w:tcW w:w="1798" w:type="dxa"/>
            <w:shd w:val="clear" w:color="auto" w:fill="auto"/>
          </w:tcPr>
          <w:p w:rsidR="004215FB" w:rsidRPr="0004403A" w:rsidRDefault="004215FB" w:rsidP="00BC7697">
            <w:pPr>
              <w:ind w:left="-165" w:right="-15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В</w:t>
            </w:r>
            <w:r w:rsidRPr="0004403A">
              <w:rPr>
                <w:i/>
                <w:color w:val="000000"/>
                <w:sz w:val="18"/>
                <w:szCs w:val="18"/>
              </w:rPr>
              <w:t>одеща и партньор</w:t>
            </w:r>
          </w:p>
        </w:tc>
      </w:tr>
      <w:tr w:rsidR="004215FB" w:rsidRPr="00E70F47" w:rsidTr="00E46D80">
        <w:trPr>
          <w:trHeight w:val="1292"/>
          <w:jc w:val="center"/>
        </w:trPr>
        <w:tc>
          <w:tcPr>
            <w:tcW w:w="980" w:type="dxa"/>
            <w:vMerge w:val="restart"/>
            <w:shd w:val="clear" w:color="auto" w:fill="auto"/>
            <w:textDirection w:val="btLr"/>
            <w:vAlign w:val="center"/>
          </w:tcPr>
          <w:p w:rsidR="004215FB" w:rsidRPr="0004403A" w:rsidRDefault="004215FB" w:rsidP="00D646EB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Превръщане  на обществеността в ключов ф</w:t>
            </w:r>
            <w:r w:rsidR="0073453B">
              <w:rPr>
                <w:rFonts w:ascii="Times New Roman" w:hAnsi="Times New Roman"/>
                <w:sz w:val="18"/>
                <w:szCs w:val="18"/>
                <w:lang w:val="ru-RU"/>
              </w:rPr>
              <w:t>актор на управление на отпадъците</w:t>
            </w:r>
          </w:p>
          <w:p w:rsidR="004215FB" w:rsidRPr="00B307B4" w:rsidRDefault="004215FB" w:rsidP="00B90162">
            <w:pPr>
              <w:pStyle w:val="a3"/>
              <w:ind w:left="113"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215FB" w:rsidRPr="0004403A" w:rsidRDefault="004215FB" w:rsidP="00D646EB">
            <w:pPr>
              <w:pStyle w:val="a3"/>
              <w:ind w:right="113" w:hanging="4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Подобряване на информироността  и участието на населението и бизнеса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/о дейностите по УО</w:t>
            </w:r>
          </w:p>
          <w:p w:rsidR="004215FB" w:rsidRPr="00B307B4" w:rsidRDefault="004215FB" w:rsidP="00B90162">
            <w:pPr>
              <w:pStyle w:val="a3"/>
              <w:ind w:right="113" w:hanging="43"/>
              <w:rPr>
                <w:rFonts w:ascii="Times New Roman" w:hAnsi="Times New Roman"/>
                <w:b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4215FB" w:rsidRPr="00B307B4" w:rsidRDefault="004215FB" w:rsidP="00B9016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</w:pPr>
            <w:r w:rsidRPr="00B307B4"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>Поддържане на актуална информация за дейността чрез секция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 xml:space="preserve"> Екология</w:t>
            </w:r>
            <w:r w:rsidRPr="00B307B4"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 xml:space="preserve"> в сайта на общината</w:t>
            </w:r>
          </w:p>
        </w:tc>
        <w:tc>
          <w:tcPr>
            <w:tcW w:w="860" w:type="dxa"/>
            <w:shd w:val="clear" w:color="auto" w:fill="auto"/>
          </w:tcPr>
          <w:p w:rsidR="004215FB" w:rsidRPr="00DF6F78" w:rsidRDefault="00CD3A6F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Общински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бюджет</w:t>
            </w:r>
          </w:p>
          <w:p w:rsidR="004215FB" w:rsidRPr="00B307B4" w:rsidRDefault="004215FB" w:rsidP="00B90162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BF201B" w:rsidRDefault="004215FB" w:rsidP="00B90162">
            <w:pPr>
              <w:rPr>
                <w:color w:val="000000"/>
                <w:sz w:val="18"/>
                <w:szCs w:val="18"/>
              </w:rPr>
            </w:pPr>
            <w:r w:rsidRPr="00BF201B">
              <w:rPr>
                <w:color w:val="000000"/>
                <w:sz w:val="18"/>
                <w:szCs w:val="18"/>
              </w:rPr>
              <w:t>30.12.201</w:t>
            </w:r>
            <w:r w:rsidRPr="00BF201B">
              <w:rPr>
                <w:color w:val="000000"/>
                <w:sz w:val="18"/>
                <w:szCs w:val="18"/>
                <w:lang w:val="bg-BG"/>
              </w:rPr>
              <w:t>8</w:t>
            </w:r>
            <w:r w:rsidRPr="00BF201B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2261" w:type="dxa"/>
            <w:shd w:val="clear" w:color="auto" w:fill="auto"/>
          </w:tcPr>
          <w:p w:rsidR="004215FB" w:rsidRPr="00B307B4" w:rsidRDefault="004215FB" w:rsidP="00B9016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</w:pPr>
            <w:r w:rsidRPr="00B307B4"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  <w:t>Информираност на населението и бизнеса</w:t>
            </w:r>
          </w:p>
        </w:tc>
        <w:tc>
          <w:tcPr>
            <w:tcW w:w="1843" w:type="dxa"/>
            <w:shd w:val="clear" w:color="auto" w:fill="auto"/>
          </w:tcPr>
          <w:p w:rsidR="004215FB" w:rsidRPr="00513BFB" w:rsidRDefault="004215FB" w:rsidP="00B90162">
            <w:pPr>
              <w:ind w:right="-5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Публикуване на актуализирана информация</w:t>
            </w:r>
          </w:p>
        </w:tc>
        <w:tc>
          <w:tcPr>
            <w:tcW w:w="1276" w:type="dxa"/>
            <w:shd w:val="clear" w:color="auto" w:fill="auto"/>
          </w:tcPr>
          <w:p w:rsidR="004215FB" w:rsidRPr="00B307B4" w:rsidRDefault="004215FB" w:rsidP="00B9016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</w:pPr>
            <w:r w:rsidRPr="00B307B4">
              <w:rPr>
                <w:rFonts w:ascii="Times New Roman" w:hAnsi="Times New Roman"/>
                <w:color w:val="000000"/>
                <w:sz w:val="18"/>
                <w:szCs w:val="18"/>
                <w:lang w:val="bg-BG" w:eastAsia="bg-BG"/>
              </w:rPr>
              <w:t>Достъпна информация за отпадъците</w:t>
            </w:r>
          </w:p>
        </w:tc>
        <w:tc>
          <w:tcPr>
            <w:tcW w:w="1798" w:type="dxa"/>
            <w:shd w:val="clear" w:color="auto" w:fill="auto"/>
          </w:tcPr>
          <w:p w:rsidR="004215FB" w:rsidRPr="00904B98" w:rsidRDefault="004215FB" w:rsidP="00B90162">
            <w:pPr>
              <w:ind w:right="-150"/>
              <w:rPr>
                <w:color w:val="000000"/>
                <w:sz w:val="18"/>
                <w:szCs w:val="18"/>
                <w:lang w:val="bg-BG"/>
              </w:rPr>
            </w:pPr>
            <w:r w:rsidRPr="00F60EDE">
              <w:rPr>
                <w:color w:val="000000"/>
                <w:sz w:val="18"/>
                <w:szCs w:val="18"/>
              </w:rPr>
              <w:t xml:space="preserve">Община </w:t>
            </w:r>
            <w:r>
              <w:rPr>
                <w:color w:val="000000"/>
                <w:sz w:val="18"/>
                <w:szCs w:val="18"/>
                <w:lang w:val="bg-BG"/>
              </w:rPr>
              <w:t>Хитрино</w:t>
            </w:r>
          </w:p>
          <w:p w:rsidR="004215FB" w:rsidRPr="0004403A" w:rsidRDefault="004215FB" w:rsidP="00B90162">
            <w:pPr>
              <w:ind w:right="-150"/>
              <w:rPr>
                <w:b/>
                <w:color w:val="000000"/>
                <w:sz w:val="18"/>
                <w:szCs w:val="18"/>
              </w:rPr>
            </w:pPr>
          </w:p>
        </w:tc>
      </w:tr>
      <w:tr w:rsidR="004215FB" w:rsidRPr="00E70F47" w:rsidTr="00E46D80">
        <w:trPr>
          <w:trHeight w:val="1187"/>
          <w:jc w:val="center"/>
        </w:trPr>
        <w:tc>
          <w:tcPr>
            <w:tcW w:w="980" w:type="dxa"/>
            <w:vMerge/>
            <w:tcBorders>
              <w:bottom w:val="nil"/>
            </w:tcBorders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Повишаване </w:t>
            </w:r>
            <w:r w:rsidR="00566D4C">
              <w:rPr>
                <w:rFonts w:ascii="Times New Roman" w:hAnsi="Times New Roman"/>
                <w:sz w:val="18"/>
                <w:szCs w:val="18"/>
                <w:lang w:val="ru-RU"/>
              </w:rPr>
              <w:t>на екологичното съзнание чрез огранизира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не н</w:t>
            </w:r>
            <w:r w:rsidR="0073453B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обучения, изготвяне на </w:t>
            </w:r>
            <w:r w:rsidR="0073453B">
              <w:rPr>
                <w:rFonts w:ascii="Times New Roman" w:hAnsi="Times New Roman"/>
                <w:sz w:val="18"/>
                <w:szCs w:val="18"/>
                <w:lang w:val="ru-RU"/>
              </w:rPr>
              <w:t>плака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ти,</w:t>
            </w:r>
            <w:r w:rsidR="007345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брошури и др.</w:t>
            </w:r>
          </w:p>
          <w:p w:rsidR="006E6929" w:rsidRPr="0060740E" w:rsidRDefault="00A46FD9" w:rsidP="0060740E">
            <w:pPr>
              <w:pStyle w:val="a3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И</w:t>
            </w:r>
            <w:r w:rsidR="006E6929" w:rsidRPr="006E6929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 xml:space="preserve">зпълнява се </w:t>
            </w:r>
            <w:r w:rsidR="0060740E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>чрез</w:t>
            </w:r>
            <w:r w:rsidR="006E6929" w:rsidRPr="006E6929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 xml:space="preserve"> раздаване на информационни материали –брошури</w:t>
            </w:r>
            <w:r w:rsidR="0060740E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и залепване на плакати на общодостъпни места</w:t>
            </w:r>
          </w:p>
        </w:tc>
        <w:tc>
          <w:tcPr>
            <w:tcW w:w="860" w:type="dxa"/>
            <w:shd w:val="clear" w:color="auto" w:fill="auto"/>
          </w:tcPr>
          <w:p w:rsidR="004215FB" w:rsidRPr="00DF6F78" w:rsidRDefault="00CD3A6F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Общински бюджет</w:t>
            </w:r>
          </w:p>
          <w:p w:rsidR="004215FB" w:rsidRPr="0004403A" w:rsidRDefault="004215FB" w:rsidP="00B901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ежегодно</w:t>
            </w:r>
          </w:p>
        </w:tc>
        <w:tc>
          <w:tcPr>
            <w:tcW w:w="2261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Информираност и пряко участие на населението в общината</w:t>
            </w:r>
          </w:p>
        </w:tc>
        <w:tc>
          <w:tcPr>
            <w:tcW w:w="1843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Изготвяне на информационни материали,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проведени обучения</w:t>
            </w: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90162">
            <w:pPr>
              <w:ind w:right="-5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Компетентна и информирана общественост</w:t>
            </w:r>
          </w:p>
        </w:tc>
        <w:tc>
          <w:tcPr>
            <w:tcW w:w="1798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4403A">
              <w:rPr>
                <w:rFonts w:ascii="Times New Roman" w:hAnsi="Times New Roman"/>
                <w:sz w:val="18"/>
                <w:szCs w:val="18"/>
                <w:lang w:val="ru-RU"/>
              </w:rPr>
              <w:t>Община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Хитрино</w:t>
            </w:r>
          </w:p>
          <w:p w:rsidR="004215FB" w:rsidRDefault="004215FB" w:rsidP="00B90162">
            <w:pPr>
              <w:ind w:left="-165" w:right="-150"/>
              <w:rPr>
                <w:sz w:val="18"/>
                <w:szCs w:val="18"/>
                <w:lang w:val="ru-RU"/>
              </w:rPr>
            </w:pPr>
          </w:p>
          <w:p w:rsidR="004215FB" w:rsidRPr="0004403A" w:rsidRDefault="004215FB" w:rsidP="00B90162">
            <w:pPr>
              <w:ind w:left="-165" w:right="-15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</w:t>
            </w:r>
          </w:p>
        </w:tc>
      </w:tr>
      <w:tr w:rsidR="004215FB" w:rsidRPr="00E70F47" w:rsidTr="00E46D80">
        <w:trPr>
          <w:trHeight w:val="345"/>
          <w:jc w:val="center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Поддържане на горещ телефон за подаване на сигнали,</w:t>
            </w:r>
            <w:r w:rsidR="0089631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жалби, предложения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 свързани с УО</w:t>
            </w:r>
          </w:p>
        </w:tc>
        <w:tc>
          <w:tcPr>
            <w:tcW w:w="860" w:type="dxa"/>
            <w:shd w:val="clear" w:color="auto" w:fill="auto"/>
          </w:tcPr>
          <w:p w:rsidR="004215FB" w:rsidRPr="00DF6F78" w:rsidRDefault="004215FB" w:rsidP="00B90162">
            <w:pPr>
              <w:rPr>
                <w:color w:val="000000"/>
                <w:sz w:val="18"/>
                <w:szCs w:val="18"/>
              </w:rPr>
            </w:pPr>
            <w:r w:rsidRPr="00DF6F7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61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Участие на населението при контрол на дейността по отпадъци</w:t>
            </w:r>
          </w:p>
        </w:tc>
        <w:tc>
          <w:tcPr>
            <w:tcW w:w="1843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Брой п</w:t>
            </w:r>
            <w:r w:rsidR="0073453B">
              <w:rPr>
                <w:rFonts w:ascii="Times New Roman" w:hAnsi="Times New Roman"/>
                <w:sz w:val="18"/>
                <w:szCs w:val="18"/>
                <w:lang w:val="ru-RU"/>
              </w:rPr>
              <w:t>одадени сигнали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 предложения и  др.</w:t>
            </w: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Контрол на отпадъците  с участие на населението и бизнеса.</w:t>
            </w:r>
          </w:p>
        </w:tc>
        <w:tc>
          <w:tcPr>
            <w:tcW w:w="1798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Зам. кмет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215FB" w:rsidRPr="00E70F47" w:rsidTr="00E46D80">
        <w:trPr>
          <w:trHeight w:val="345"/>
          <w:jc w:val="center"/>
        </w:trPr>
        <w:tc>
          <w:tcPr>
            <w:tcW w:w="980" w:type="dxa"/>
            <w:tcBorders>
              <w:top w:val="nil"/>
            </w:tcBorders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Организиране на различни мероприятия</w:t>
            </w:r>
            <w:r w:rsidR="008D25F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почистване на зелени обществени площи, локални сметища и др. </w:t>
            </w:r>
          </w:p>
          <w:p w:rsidR="00DC781F" w:rsidRPr="00DC781F" w:rsidRDefault="00DC781F" w:rsidP="00BD5D83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Всяка година община Хитрино организира най-различни мероприятия за населението, свързани с 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lastRenderedPageBreak/>
              <w:t>опазване на околната среда.</w:t>
            </w:r>
            <w:r w:rsidR="00BD5D83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Ежегодно след края на зимния период община Хитрино организира и провежда традиционна кампания за пролетно хигиенизиране на населените места. Кампанията включва организирани дни за почистване и хигиенизиране на териториите за обществено ползване в населените места с участието на граждани,</w:t>
            </w:r>
            <w:r w:rsidR="00170F54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фирми и обществени организации, </w:t>
            </w:r>
            <w:r w:rsidRPr="006E6929"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</w:rPr>
              <w:t>също така общината участва в кампанията „Да изчистим България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C6D9F1" w:themeFill="text2" w:themeFillTint="33"/>
                <w:lang w:val="bg-BG"/>
              </w:rPr>
              <w:t xml:space="preserve"> заедно”. </w:t>
            </w:r>
          </w:p>
        </w:tc>
        <w:tc>
          <w:tcPr>
            <w:tcW w:w="860" w:type="dxa"/>
            <w:shd w:val="clear" w:color="auto" w:fill="auto"/>
          </w:tcPr>
          <w:p w:rsidR="004215FB" w:rsidRPr="00DF6F78" w:rsidRDefault="004215FB" w:rsidP="00B90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g-BG"/>
              </w:rPr>
              <w:lastRenderedPageBreak/>
              <w:t>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F6F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Общински бюджет</w:t>
            </w:r>
          </w:p>
        </w:tc>
        <w:tc>
          <w:tcPr>
            <w:tcW w:w="1276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ООп</w:t>
            </w:r>
          </w:p>
        </w:tc>
        <w:tc>
          <w:tcPr>
            <w:tcW w:w="2261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Информираност и участие на населението и бизнеса</w:t>
            </w:r>
          </w:p>
        </w:tc>
        <w:tc>
          <w:tcPr>
            <w:tcW w:w="1843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Брой включени участници</w:t>
            </w:r>
          </w:p>
        </w:tc>
        <w:tc>
          <w:tcPr>
            <w:tcW w:w="1276" w:type="dxa"/>
            <w:shd w:val="clear" w:color="auto" w:fill="auto"/>
          </w:tcPr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Създадени условия за привличане на населението</w:t>
            </w:r>
          </w:p>
        </w:tc>
        <w:tc>
          <w:tcPr>
            <w:tcW w:w="1798" w:type="dxa"/>
            <w:shd w:val="clear" w:color="auto" w:fill="auto"/>
          </w:tcPr>
          <w:p w:rsidR="004215FB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мет</w:t>
            </w:r>
          </w:p>
          <w:p w:rsidR="004215FB" w:rsidRPr="0004403A" w:rsidRDefault="004215FB" w:rsidP="00B9016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</w:p>
        </w:tc>
      </w:tr>
    </w:tbl>
    <w:p w:rsidR="00392BC2" w:rsidRPr="00392BC2" w:rsidRDefault="00392BC2" w:rsidP="00392BC2">
      <w:pPr>
        <w:rPr>
          <w:lang w:val="bg-BG"/>
        </w:rPr>
      </w:pPr>
    </w:p>
    <w:p w:rsidR="00392BC2" w:rsidRDefault="00392BC2" w:rsidP="00392BC2">
      <w:pPr>
        <w:ind w:left="8496" w:firstLine="708"/>
        <w:jc w:val="center"/>
      </w:pPr>
      <w:r>
        <w:rPr>
          <w:lang w:val="bg-BG"/>
        </w:rPr>
        <w:tab/>
      </w:r>
      <w:r>
        <w:t>Изготвил:</w:t>
      </w:r>
    </w:p>
    <w:p w:rsidR="004215FB" w:rsidRPr="00392BC2" w:rsidRDefault="00392BC2" w:rsidP="00392BC2">
      <w:pPr>
        <w:ind w:firstLine="708"/>
        <w:jc w:val="right"/>
        <w:rPr>
          <w:lang w:val="bg-BG"/>
        </w:rPr>
      </w:pPr>
      <w:r>
        <w:t xml:space="preserve">   А. Хабил - еколог</w:t>
      </w:r>
    </w:p>
    <w:sectPr w:rsidR="004215FB" w:rsidRPr="00392BC2" w:rsidSect="004215F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A60" w:rsidRDefault="00157A60" w:rsidP="004215FB">
      <w:r>
        <w:separator/>
      </w:r>
    </w:p>
  </w:endnote>
  <w:endnote w:type="continuationSeparator" w:id="0">
    <w:p w:rsidR="00157A60" w:rsidRDefault="00157A60" w:rsidP="00421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98223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0D7950" w:rsidRDefault="000D7950">
            <w:pPr>
              <w:pStyle w:val="a7"/>
              <w:jc w:val="right"/>
            </w:pPr>
            <w:r>
              <w:t xml:space="preserve">Страница </w:t>
            </w:r>
            <w:r w:rsidR="0038641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86418">
              <w:rPr>
                <w:b/>
                <w:szCs w:val="24"/>
              </w:rPr>
              <w:fldChar w:fldCharType="separate"/>
            </w:r>
            <w:r w:rsidR="00A67A04">
              <w:rPr>
                <w:b/>
                <w:noProof/>
              </w:rPr>
              <w:t>1</w:t>
            </w:r>
            <w:r w:rsidR="00386418">
              <w:rPr>
                <w:b/>
                <w:szCs w:val="24"/>
              </w:rPr>
              <w:fldChar w:fldCharType="end"/>
            </w:r>
            <w:r>
              <w:t xml:space="preserve"> от </w:t>
            </w:r>
            <w:r w:rsidR="0038641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86418">
              <w:rPr>
                <w:b/>
                <w:szCs w:val="24"/>
              </w:rPr>
              <w:fldChar w:fldCharType="separate"/>
            </w:r>
            <w:r w:rsidR="00A67A04">
              <w:rPr>
                <w:b/>
                <w:noProof/>
              </w:rPr>
              <w:t>21</w:t>
            </w:r>
            <w:r w:rsidR="00386418">
              <w:rPr>
                <w:b/>
                <w:szCs w:val="24"/>
              </w:rPr>
              <w:fldChar w:fldCharType="end"/>
            </w:r>
          </w:p>
        </w:sdtContent>
      </w:sdt>
    </w:sdtContent>
  </w:sdt>
  <w:p w:rsidR="000D7950" w:rsidRDefault="000D79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A60" w:rsidRDefault="00157A60" w:rsidP="004215FB">
      <w:r>
        <w:separator/>
      </w:r>
    </w:p>
  </w:footnote>
  <w:footnote w:type="continuationSeparator" w:id="0">
    <w:p w:rsidR="00157A60" w:rsidRDefault="00157A60" w:rsidP="00421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50" w:rsidRDefault="000D7950" w:rsidP="00F87665">
    <w:pPr>
      <w:pStyle w:val="Style64"/>
      <w:widowControl/>
      <w:spacing w:before="43"/>
      <w:jc w:val="center"/>
      <w:rPr>
        <w:rStyle w:val="FontStyle152"/>
        <w:sz w:val="24"/>
        <w:szCs w:val="24"/>
      </w:rPr>
    </w:pPr>
    <w:r>
      <w:rPr>
        <w:rStyle w:val="FontStyle152"/>
        <w:sz w:val="24"/>
        <w:szCs w:val="24"/>
      </w:rPr>
      <w:t>ГОДИШЕН ОТЧЕТ ЗА 2018 Г. ПО ИЗПЪЛНЕНИЕ НА ПЛАНА ЗА ДЕЙСТВИЕ С ПОДПРОГРАМИ</w:t>
    </w:r>
  </w:p>
  <w:p w:rsidR="000D7950" w:rsidRDefault="000D7950" w:rsidP="00F87665">
    <w:pPr>
      <w:pStyle w:val="Style64"/>
      <w:widowControl/>
      <w:spacing w:before="43"/>
      <w:jc w:val="center"/>
      <w:rPr>
        <w:rStyle w:val="FontStyle152"/>
        <w:sz w:val="24"/>
        <w:szCs w:val="24"/>
      </w:rPr>
    </w:pPr>
    <w:r>
      <w:rPr>
        <w:rStyle w:val="FontStyle152"/>
        <w:sz w:val="24"/>
        <w:szCs w:val="24"/>
      </w:rPr>
      <w:t>КЪМ</w:t>
    </w:r>
  </w:p>
  <w:p w:rsidR="000D7950" w:rsidRPr="000B264B" w:rsidRDefault="000D7950" w:rsidP="00F87665">
    <w:pPr>
      <w:pStyle w:val="Style64"/>
      <w:widowControl/>
      <w:spacing w:before="43"/>
      <w:jc w:val="center"/>
      <w:rPr>
        <w:rStyle w:val="FontStyle152"/>
        <w:sz w:val="24"/>
        <w:szCs w:val="24"/>
      </w:rPr>
    </w:pPr>
    <w:r>
      <w:rPr>
        <w:rStyle w:val="FontStyle152"/>
        <w:sz w:val="24"/>
        <w:szCs w:val="24"/>
      </w:rPr>
      <w:t>„ПРОГРАМА ЗА УПРАВЛЕНИЕ НА ОТПАДЪЦИТЕ В ОБЩИНА ХИТРИНО С ПЕРИОД НА ДЕЙСТВИЕ 2015 – 2020 Г.”</w:t>
    </w:r>
  </w:p>
  <w:p w:rsidR="000D7950" w:rsidRDefault="000D79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30CB8"/>
    <w:multiLevelType w:val="hybridMultilevel"/>
    <w:tmpl w:val="5560C8EE"/>
    <w:lvl w:ilvl="0" w:tplc="3D72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061C4"/>
    <w:multiLevelType w:val="hybridMultilevel"/>
    <w:tmpl w:val="8B861D80"/>
    <w:lvl w:ilvl="0" w:tplc="EC3698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5FB"/>
    <w:rsid w:val="000039D9"/>
    <w:rsid w:val="000331AC"/>
    <w:rsid w:val="00036CD2"/>
    <w:rsid w:val="00057F13"/>
    <w:rsid w:val="000626D3"/>
    <w:rsid w:val="00067A33"/>
    <w:rsid w:val="000971E7"/>
    <w:rsid w:val="000B1D2A"/>
    <w:rsid w:val="000C0676"/>
    <w:rsid w:val="000C236C"/>
    <w:rsid w:val="000D003D"/>
    <w:rsid w:val="000D7950"/>
    <w:rsid w:val="000E4DF8"/>
    <w:rsid w:val="000E5342"/>
    <w:rsid w:val="000E5B1F"/>
    <w:rsid w:val="000F1EB4"/>
    <w:rsid w:val="001039E2"/>
    <w:rsid w:val="00105DA3"/>
    <w:rsid w:val="001206B3"/>
    <w:rsid w:val="001250DD"/>
    <w:rsid w:val="00157A60"/>
    <w:rsid w:val="00170F54"/>
    <w:rsid w:val="00172AB4"/>
    <w:rsid w:val="00192802"/>
    <w:rsid w:val="001956F6"/>
    <w:rsid w:val="00195DEC"/>
    <w:rsid w:val="00197F66"/>
    <w:rsid w:val="001A0544"/>
    <w:rsid w:val="001A1A26"/>
    <w:rsid w:val="001A1CBF"/>
    <w:rsid w:val="001B72E8"/>
    <w:rsid w:val="001C778F"/>
    <w:rsid w:val="001E3D46"/>
    <w:rsid w:val="001E5EAB"/>
    <w:rsid w:val="001F070F"/>
    <w:rsid w:val="00232FD2"/>
    <w:rsid w:val="00236E04"/>
    <w:rsid w:val="002479BF"/>
    <w:rsid w:val="00293195"/>
    <w:rsid w:val="00294C8B"/>
    <w:rsid w:val="002A4CE1"/>
    <w:rsid w:val="002B20B2"/>
    <w:rsid w:val="002C3953"/>
    <w:rsid w:val="002C43F4"/>
    <w:rsid w:val="002F3D65"/>
    <w:rsid w:val="002F4828"/>
    <w:rsid w:val="003074A4"/>
    <w:rsid w:val="003228F2"/>
    <w:rsid w:val="0034009E"/>
    <w:rsid w:val="00343B32"/>
    <w:rsid w:val="00351940"/>
    <w:rsid w:val="003800EC"/>
    <w:rsid w:val="00386418"/>
    <w:rsid w:val="00392BC2"/>
    <w:rsid w:val="003B1358"/>
    <w:rsid w:val="003F10FD"/>
    <w:rsid w:val="003F29F8"/>
    <w:rsid w:val="003F4EF1"/>
    <w:rsid w:val="00402D27"/>
    <w:rsid w:val="0040423F"/>
    <w:rsid w:val="004215FB"/>
    <w:rsid w:val="00423987"/>
    <w:rsid w:val="0043614A"/>
    <w:rsid w:val="00445AF0"/>
    <w:rsid w:val="00452643"/>
    <w:rsid w:val="00452E74"/>
    <w:rsid w:val="00463E83"/>
    <w:rsid w:val="00476B69"/>
    <w:rsid w:val="00483CC1"/>
    <w:rsid w:val="00487A9D"/>
    <w:rsid w:val="00493344"/>
    <w:rsid w:val="004B37DC"/>
    <w:rsid w:val="004C67BD"/>
    <w:rsid w:val="004D1160"/>
    <w:rsid w:val="004E6A89"/>
    <w:rsid w:val="004F3500"/>
    <w:rsid w:val="004F3AA5"/>
    <w:rsid w:val="00520E4B"/>
    <w:rsid w:val="0052580F"/>
    <w:rsid w:val="005270AF"/>
    <w:rsid w:val="00531A5B"/>
    <w:rsid w:val="005362F2"/>
    <w:rsid w:val="005379CE"/>
    <w:rsid w:val="005436F5"/>
    <w:rsid w:val="00555C02"/>
    <w:rsid w:val="005629AF"/>
    <w:rsid w:val="0056372B"/>
    <w:rsid w:val="00566D4C"/>
    <w:rsid w:val="00573B1D"/>
    <w:rsid w:val="005750B6"/>
    <w:rsid w:val="0058412C"/>
    <w:rsid w:val="005A16A5"/>
    <w:rsid w:val="005A3132"/>
    <w:rsid w:val="005A517A"/>
    <w:rsid w:val="005B7B0D"/>
    <w:rsid w:val="005C71FB"/>
    <w:rsid w:val="005D1EEB"/>
    <w:rsid w:val="005D3C26"/>
    <w:rsid w:val="005D6B6F"/>
    <w:rsid w:val="0060115C"/>
    <w:rsid w:val="00606BAC"/>
    <w:rsid w:val="0060740E"/>
    <w:rsid w:val="00612C4B"/>
    <w:rsid w:val="006139C3"/>
    <w:rsid w:val="00617019"/>
    <w:rsid w:val="00625759"/>
    <w:rsid w:val="00636946"/>
    <w:rsid w:val="006470D8"/>
    <w:rsid w:val="006536B3"/>
    <w:rsid w:val="0065662B"/>
    <w:rsid w:val="00660824"/>
    <w:rsid w:val="00670261"/>
    <w:rsid w:val="0067198D"/>
    <w:rsid w:val="00682848"/>
    <w:rsid w:val="00682E30"/>
    <w:rsid w:val="006A4627"/>
    <w:rsid w:val="006B214B"/>
    <w:rsid w:val="006D1F27"/>
    <w:rsid w:val="006E6929"/>
    <w:rsid w:val="00714690"/>
    <w:rsid w:val="00714BF4"/>
    <w:rsid w:val="00715C7B"/>
    <w:rsid w:val="0071714E"/>
    <w:rsid w:val="0072797E"/>
    <w:rsid w:val="0073453B"/>
    <w:rsid w:val="0074759F"/>
    <w:rsid w:val="007630A0"/>
    <w:rsid w:val="007649F7"/>
    <w:rsid w:val="007732AE"/>
    <w:rsid w:val="00773542"/>
    <w:rsid w:val="00783301"/>
    <w:rsid w:val="00784D40"/>
    <w:rsid w:val="00792220"/>
    <w:rsid w:val="00794BCD"/>
    <w:rsid w:val="007A03DE"/>
    <w:rsid w:val="007B0E8D"/>
    <w:rsid w:val="007B47D4"/>
    <w:rsid w:val="007B5E96"/>
    <w:rsid w:val="007B7FEC"/>
    <w:rsid w:val="007C1820"/>
    <w:rsid w:val="007C635D"/>
    <w:rsid w:val="007D5835"/>
    <w:rsid w:val="007D73F0"/>
    <w:rsid w:val="007E59A4"/>
    <w:rsid w:val="007F4518"/>
    <w:rsid w:val="00800788"/>
    <w:rsid w:val="008113D6"/>
    <w:rsid w:val="0081738D"/>
    <w:rsid w:val="0082432F"/>
    <w:rsid w:val="00826FEC"/>
    <w:rsid w:val="00833CB8"/>
    <w:rsid w:val="00860C4F"/>
    <w:rsid w:val="00861B02"/>
    <w:rsid w:val="0086410A"/>
    <w:rsid w:val="00864EED"/>
    <w:rsid w:val="00870611"/>
    <w:rsid w:val="00890155"/>
    <w:rsid w:val="00896313"/>
    <w:rsid w:val="008B1161"/>
    <w:rsid w:val="008B6A96"/>
    <w:rsid w:val="008C620B"/>
    <w:rsid w:val="008D0564"/>
    <w:rsid w:val="008D25FB"/>
    <w:rsid w:val="00907ADA"/>
    <w:rsid w:val="00917C8C"/>
    <w:rsid w:val="009206B8"/>
    <w:rsid w:val="00921953"/>
    <w:rsid w:val="00934F57"/>
    <w:rsid w:val="00944638"/>
    <w:rsid w:val="009535E2"/>
    <w:rsid w:val="0096604A"/>
    <w:rsid w:val="00973EB9"/>
    <w:rsid w:val="0098508C"/>
    <w:rsid w:val="00987AC8"/>
    <w:rsid w:val="00990911"/>
    <w:rsid w:val="009A2538"/>
    <w:rsid w:val="009E296C"/>
    <w:rsid w:val="009E53A6"/>
    <w:rsid w:val="009F44C7"/>
    <w:rsid w:val="00A22C6C"/>
    <w:rsid w:val="00A46FD9"/>
    <w:rsid w:val="00A50B02"/>
    <w:rsid w:val="00A6247D"/>
    <w:rsid w:val="00A67A04"/>
    <w:rsid w:val="00A81773"/>
    <w:rsid w:val="00A82073"/>
    <w:rsid w:val="00A8381D"/>
    <w:rsid w:val="00A86981"/>
    <w:rsid w:val="00A917F9"/>
    <w:rsid w:val="00A931D3"/>
    <w:rsid w:val="00A97455"/>
    <w:rsid w:val="00AB5104"/>
    <w:rsid w:val="00AB66C2"/>
    <w:rsid w:val="00AC43CA"/>
    <w:rsid w:val="00AC769D"/>
    <w:rsid w:val="00AD622E"/>
    <w:rsid w:val="00AD77BB"/>
    <w:rsid w:val="00AF1417"/>
    <w:rsid w:val="00AF4722"/>
    <w:rsid w:val="00AF7D72"/>
    <w:rsid w:val="00B0731C"/>
    <w:rsid w:val="00B07818"/>
    <w:rsid w:val="00B117DC"/>
    <w:rsid w:val="00B16F4B"/>
    <w:rsid w:val="00B25A57"/>
    <w:rsid w:val="00B65B4B"/>
    <w:rsid w:val="00B66AFF"/>
    <w:rsid w:val="00B870CB"/>
    <w:rsid w:val="00B90162"/>
    <w:rsid w:val="00B9751B"/>
    <w:rsid w:val="00BA11E3"/>
    <w:rsid w:val="00BA1B16"/>
    <w:rsid w:val="00BB5DB6"/>
    <w:rsid w:val="00BC7697"/>
    <w:rsid w:val="00BD5D83"/>
    <w:rsid w:val="00BD6903"/>
    <w:rsid w:val="00BE07E7"/>
    <w:rsid w:val="00C11DB3"/>
    <w:rsid w:val="00C11F46"/>
    <w:rsid w:val="00C16A69"/>
    <w:rsid w:val="00C31571"/>
    <w:rsid w:val="00C63975"/>
    <w:rsid w:val="00C71337"/>
    <w:rsid w:val="00C90E92"/>
    <w:rsid w:val="00C91F02"/>
    <w:rsid w:val="00C93931"/>
    <w:rsid w:val="00CB009E"/>
    <w:rsid w:val="00CD1A0E"/>
    <w:rsid w:val="00CD3A6F"/>
    <w:rsid w:val="00CF4907"/>
    <w:rsid w:val="00D0270B"/>
    <w:rsid w:val="00D078F7"/>
    <w:rsid w:val="00D12C27"/>
    <w:rsid w:val="00D13D83"/>
    <w:rsid w:val="00D2430D"/>
    <w:rsid w:val="00D32AEA"/>
    <w:rsid w:val="00D37C25"/>
    <w:rsid w:val="00D50A18"/>
    <w:rsid w:val="00D527A6"/>
    <w:rsid w:val="00D56058"/>
    <w:rsid w:val="00D646EB"/>
    <w:rsid w:val="00D65200"/>
    <w:rsid w:val="00D72A9E"/>
    <w:rsid w:val="00D77A4E"/>
    <w:rsid w:val="00D82053"/>
    <w:rsid w:val="00D855DC"/>
    <w:rsid w:val="00DA24AC"/>
    <w:rsid w:val="00DC781F"/>
    <w:rsid w:val="00DD0475"/>
    <w:rsid w:val="00DE2121"/>
    <w:rsid w:val="00DF3166"/>
    <w:rsid w:val="00E16BE1"/>
    <w:rsid w:val="00E20882"/>
    <w:rsid w:val="00E31431"/>
    <w:rsid w:val="00E46D80"/>
    <w:rsid w:val="00E4792D"/>
    <w:rsid w:val="00E6133B"/>
    <w:rsid w:val="00E64AE6"/>
    <w:rsid w:val="00E6575C"/>
    <w:rsid w:val="00E73F6C"/>
    <w:rsid w:val="00E75EF6"/>
    <w:rsid w:val="00E9617A"/>
    <w:rsid w:val="00EB37A0"/>
    <w:rsid w:val="00EB3B45"/>
    <w:rsid w:val="00EC137A"/>
    <w:rsid w:val="00EC557C"/>
    <w:rsid w:val="00EC72A3"/>
    <w:rsid w:val="00EF00F7"/>
    <w:rsid w:val="00EF0D7C"/>
    <w:rsid w:val="00EF41CF"/>
    <w:rsid w:val="00F02A0B"/>
    <w:rsid w:val="00F11D46"/>
    <w:rsid w:val="00F20D42"/>
    <w:rsid w:val="00F27948"/>
    <w:rsid w:val="00F349AC"/>
    <w:rsid w:val="00F37560"/>
    <w:rsid w:val="00F415F6"/>
    <w:rsid w:val="00F429B9"/>
    <w:rsid w:val="00F44A5D"/>
    <w:rsid w:val="00F56788"/>
    <w:rsid w:val="00F65DEB"/>
    <w:rsid w:val="00F6635F"/>
    <w:rsid w:val="00F700AD"/>
    <w:rsid w:val="00F87665"/>
    <w:rsid w:val="00F9085F"/>
    <w:rsid w:val="00FC0904"/>
    <w:rsid w:val="00FC2ED8"/>
    <w:rsid w:val="00FD2ED8"/>
    <w:rsid w:val="00FD315C"/>
    <w:rsid w:val="00FD40A9"/>
    <w:rsid w:val="00FE3E6C"/>
    <w:rsid w:val="00FE466D"/>
    <w:rsid w:val="00FF4257"/>
    <w:rsid w:val="00FF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Char Char "/>
    <w:basedOn w:val="a"/>
    <w:link w:val="a4"/>
    <w:uiPriority w:val="99"/>
    <w:rsid w:val="004215FB"/>
    <w:pPr>
      <w:jc w:val="left"/>
    </w:pPr>
    <w:rPr>
      <w:rFonts w:ascii="Courier New" w:hAnsi="Courier New"/>
      <w:sz w:val="20"/>
      <w:lang w:val="en-US"/>
    </w:rPr>
  </w:style>
  <w:style w:type="character" w:customStyle="1" w:styleId="a4">
    <w:name w:val="Обикновен текст Знак"/>
    <w:aliases w:val=" Char Char  Знак"/>
    <w:basedOn w:val="a0"/>
    <w:link w:val="a3"/>
    <w:uiPriority w:val="99"/>
    <w:rsid w:val="004215FB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42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4215FB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4215F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4215FB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215F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ntStyle166">
    <w:name w:val="Font Style166"/>
    <w:basedOn w:val="a0"/>
    <w:uiPriority w:val="99"/>
    <w:rsid w:val="00493344"/>
    <w:rPr>
      <w:rFonts w:ascii="Times New Roman" w:hAnsi="Times New Roman" w:cs="Times New Roman"/>
      <w:sz w:val="16"/>
      <w:szCs w:val="16"/>
    </w:rPr>
  </w:style>
  <w:style w:type="paragraph" w:customStyle="1" w:styleId="Style64">
    <w:name w:val="Style64"/>
    <w:basedOn w:val="a"/>
    <w:uiPriority w:val="99"/>
    <w:rsid w:val="00F87665"/>
    <w:pPr>
      <w:widowControl w:val="0"/>
      <w:autoSpaceDE w:val="0"/>
      <w:autoSpaceDN w:val="0"/>
      <w:adjustRightInd w:val="0"/>
      <w:jc w:val="left"/>
    </w:pPr>
    <w:rPr>
      <w:rFonts w:eastAsiaTheme="minorEastAsia"/>
      <w:szCs w:val="24"/>
      <w:lang w:val="bg-BG" w:eastAsia="bg-BG"/>
    </w:rPr>
  </w:style>
  <w:style w:type="character" w:customStyle="1" w:styleId="FontStyle152">
    <w:name w:val="Font Style152"/>
    <w:basedOn w:val="a0"/>
    <w:uiPriority w:val="99"/>
    <w:rsid w:val="00F87665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B295A-E803-4298-ACBD-C6F62D8B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2019-03-25T07:32:00Z</cp:lastPrinted>
  <dcterms:created xsi:type="dcterms:W3CDTF">2019-04-03T05:59:00Z</dcterms:created>
  <dcterms:modified xsi:type="dcterms:W3CDTF">2019-04-03T05:59:00Z</dcterms:modified>
</cp:coreProperties>
</file>